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Style w:val="TableGrid"/>
        <w:tblW w:w="10348" w:type="dxa"/>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5"/>
        <w:gridCol w:w="4508"/>
        <w:gridCol w:w="5415"/>
      </w:tblGrid>
      <w:tr w:rsidR="00EA4C94" w:rsidTr="004421BE" w14:paraId="1D38BF0A" w14:textId="77777777">
        <w:trPr>
          <w:gridBefore w:val="1"/>
          <w:wBefore w:w="425" w:type="dxa"/>
          <w:trHeight w:val="786"/>
        </w:trPr>
        <w:tc>
          <w:tcPr>
            <w:tcW w:w="4508" w:type="dxa"/>
            <w:vAlign w:val="bottom"/>
          </w:tcPr>
          <w:p w:rsidRPr="007D691E" w:rsidR="00EA4C94" w:rsidP="00E50619" w:rsidRDefault="00EA4C94" w14:paraId="7952B8A2" w14:textId="3F3ACE72">
            <w:pPr>
              <w:pStyle w:val="RGTitle"/>
              <w:rPr>
                <w:sz w:val="16"/>
                <w:szCs w:val="16"/>
              </w:rPr>
            </w:pPr>
          </w:p>
        </w:tc>
        <w:tc>
          <w:tcPr>
            <w:tcW w:w="5415" w:type="dxa"/>
          </w:tcPr>
          <w:p w:rsidRPr="00687637" w:rsidR="00EA4C94" w:rsidP="007D691E" w:rsidRDefault="007D691E" w14:paraId="758227AB" w14:textId="3B5D76A6">
            <w:pPr>
              <w:spacing w:line="276" w:lineRule="auto"/>
              <w:ind w:left="1440" w:right="-389"/>
              <w:rPr>
                <w:rFonts w:ascii="Trebuchet MS" w:hAnsi="Trebuchet MS"/>
                <w:b/>
                <w:color w:val="AE2573"/>
                <w:sz w:val="16"/>
                <w:szCs w:val="16"/>
              </w:rPr>
            </w:pPr>
            <w:r>
              <w:rPr>
                <w:noProof/>
                <w:color w:val="2B579A"/>
                <w:shd w:val="clear" w:color="auto" w:fill="E6E6E6"/>
              </w:rPr>
              <w:drawing>
                <wp:inline distT="0" distB="0" distL="0" distR="0" wp14:anchorId="62C7794D" wp14:editId="19856D6B">
                  <wp:extent cx="2219325" cy="128016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stretch>
                            <a:fillRect/>
                          </a:stretch>
                        </pic:blipFill>
                        <pic:spPr>
                          <a:xfrm>
                            <a:off x="0" y="0"/>
                            <a:ext cx="2219325" cy="1280160"/>
                          </a:xfrm>
                          <a:prstGeom prst="rect">
                            <a:avLst/>
                          </a:prstGeom>
                        </pic:spPr>
                      </pic:pic>
                    </a:graphicData>
                  </a:graphic>
                </wp:inline>
              </w:drawing>
            </w:r>
            <w:r w:rsidR="00687637">
              <w:rPr>
                <w:rFonts w:ascii="Trebuchet MS" w:hAnsi="Trebuchet MS"/>
                <w:b/>
                <w:color w:val="AE2573"/>
                <w:sz w:val="44"/>
              </w:rPr>
              <w:br/>
            </w:r>
          </w:p>
        </w:tc>
      </w:tr>
      <w:tr w:rsidRPr="00E50619" w:rsidR="00E50619" w:rsidTr="004421BE" w14:paraId="75A30A2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1"/>
        </w:trPr>
        <w:tc>
          <w:tcPr>
            <w:tcW w:w="10348" w:type="dxa"/>
            <w:gridSpan w:val="3"/>
          </w:tcPr>
          <w:p w:rsidRPr="00AB7D51" w:rsidR="00E50619" w:rsidP="002A7D51" w:rsidRDefault="00E50619" w14:paraId="2505961C" w14:textId="77777777">
            <w:pPr>
              <w:jc w:val="center"/>
              <w:rPr>
                <w:rFonts w:ascii="Trebuchet MS" w:hAnsi="Trebuchet MS"/>
                <w:b/>
                <w:color w:val="3C0060"/>
              </w:rPr>
            </w:pPr>
          </w:p>
          <w:p w:rsidRPr="00AB7D51" w:rsidR="00E50619" w:rsidP="002A7D51" w:rsidRDefault="00AB7D51" w14:paraId="625C81D8" w14:textId="55626F74">
            <w:pPr>
              <w:pStyle w:val="RGHeading1"/>
              <w:jc w:val="center"/>
              <w:rPr>
                <w:color w:val="3C0060"/>
              </w:rPr>
            </w:pPr>
            <w:r w:rsidRPr="00AB7D51">
              <w:rPr>
                <w:color w:val="3C0060"/>
              </w:rPr>
              <w:t>IGPOL0</w:t>
            </w:r>
            <w:r w:rsidR="00965D30">
              <w:rPr>
                <w:color w:val="3C0060"/>
              </w:rPr>
              <w:t>7</w:t>
            </w:r>
            <w:r w:rsidRPr="00AB7D51">
              <w:rPr>
                <w:color w:val="3C0060"/>
              </w:rPr>
              <w:t xml:space="preserve"> </w:t>
            </w:r>
            <w:r w:rsidR="009C21B5">
              <w:rPr>
                <w:color w:val="3C0060"/>
              </w:rPr>
              <w:t>–</w:t>
            </w:r>
            <w:r w:rsidRPr="00AB7D51">
              <w:rPr>
                <w:color w:val="3C0060"/>
              </w:rPr>
              <w:t xml:space="preserve"> </w:t>
            </w:r>
            <w:r w:rsidR="00965D30">
              <w:rPr>
                <w:color w:val="3C0060"/>
              </w:rPr>
              <w:t>WEBSITE PRIVACY POLICY</w:t>
            </w:r>
          </w:p>
          <w:p w:rsidRPr="00E50619" w:rsidR="00E50619" w:rsidP="002A7D51" w:rsidRDefault="00E50619" w14:paraId="11EE14DD" w14:textId="77777777">
            <w:pPr>
              <w:rPr>
                <w:rFonts w:ascii="Trebuchet MS" w:hAnsi="Trebuchet MS"/>
              </w:rPr>
            </w:pPr>
          </w:p>
        </w:tc>
      </w:tr>
    </w:tbl>
    <w:p w:rsidRPr="00E50619" w:rsidR="00E50619" w:rsidP="00E50619" w:rsidRDefault="00E50619" w14:paraId="0AC91F90" w14:textId="77777777">
      <w:pPr>
        <w:spacing w:after="0"/>
        <w:rPr>
          <w:rFonts w:ascii="Trebuchet MS" w:hAnsi="Trebuchet MS"/>
        </w:rPr>
      </w:pPr>
    </w:p>
    <w:tbl>
      <w:tblPr>
        <w:tblStyle w:val="TableGrid"/>
        <w:tblW w:w="10348" w:type="dxa"/>
        <w:tblInd w:w="-572" w:type="dxa"/>
        <w:tblLook w:val="04A0" w:firstRow="1" w:lastRow="0" w:firstColumn="1" w:lastColumn="0" w:noHBand="0" w:noVBand="1"/>
      </w:tblPr>
      <w:tblGrid>
        <w:gridCol w:w="10348"/>
      </w:tblGrid>
      <w:tr w:rsidRPr="002A7D51" w:rsidR="00E50619" w:rsidTr="004421BE" w14:paraId="14FE8B99" w14:textId="77777777">
        <w:trPr>
          <w:trHeight w:val="751"/>
        </w:trPr>
        <w:tc>
          <w:tcPr>
            <w:tcW w:w="10348" w:type="dxa"/>
          </w:tcPr>
          <w:p w:rsidRPr="003D748D" w:rsidR="00E50619" w:rsidP="002A7D51" w:rsidRDefault="00E50619" w14:paraId="60CC7D00" w14:textId="77777777">
            <w:pPr>
              <w:rPr>
                <w:rFonts w:ascii="Trebuchet MS" w:hAnsi="Trebuchet MS"/>
              </w:rPr>
            </w:pPr>
          </w:p>
          <w:p w:rsidRPr="003D748D" w:rsidR="00E50619" w:rsidP="002A7D51" w:rsidRDefault="00E50619" w14:paraId="1FE450DA" w14:textId="3FE33BB0">
            <w:pPr>
              <w:rPr>
                <w:rFonts w:ascii="Trebuchet MS" w:hAnsi="Trebuchet MS"/>
              </w:rPr>
            </w:pPr>
            <w:r w:rsidRPr="003D748D">
              <w:rPr>
                <w:rStyle w:val="RGHeading1Char"/>
                <w:b w:val="0"/>
                <w:sz w:val="22"/>
                <w:szCs w:val="22"/>
              </w:rPr>
              <w:t>Audience</w:t>
            </w:r>
            <w:r w:rsidRPr="003D748D" w:rsidR="00B43E6F">
              <w:rPr>
                <w:rStyle w:val="RGHeading1Char"/>
                <w:b w:val="0"/>
                <w:sz w:val="22"/>
                <w:szCs w:val="22"/>
              </w:rPr>
              <w:t xml:space="preserve">: </w:t>
            </w:r>
            <w:r w:rsidR="00965D30">
              <w:rPr>
                <w:color w:val="3C0060"/>
              </w:rPr>
              <w:t xml:space="preserve">For use on the RGP website for patients, supporters and volunteers. </w:t>
            </w:r>
          </w:p>
        </w:tc>
      </w:tr>
    </w:tbl>
    <w:p w:rsidRPr="002A7D51" w:rsidR="00E50619" w:rsidP="00E50619" w:rsidRDefault="00E50619" w14:paraId="043E1C3E" w14:textId="77777777">
      <w:pPr>
        <w:spacing w:after="0"/>
        <w:rPr>
          <w:rFonts w:ascii="Trebuchet MS" w:hAnsi="Trebuchet MS"/>
        </w:rPr>
      </w:pPr>
    </w:p>
    <w:tbl>
      <w:tblPr>
        <w:tblStyle w:val="TableGrid"/>
        <w:tblW w:w="10348" w:type="dxa"/>
        <w:tblInd w:w="-572" w:type="dxa"/>
        <w:tblLook w:val="04A0" w:firstRow="1" w:lastRow="0" w:firstColumn="1" w:lastColumn="0" w:noHBand="0" w:noVBand="1"/>
      </w:tblPr>
      <w:tblGrid>
        <w:gridCol w:w="3721"/>
        <w:gridCol w:w="3149"/>
        <w:gridCol w:w="3478"/>
      </w:tblGrid>
      <w:tr w:rsidRPr="002A7D51" w:rsidR="00E15815" w:rsidTr="232935A9" w14:paraId="2EAF9740" w14:textId="77777777">
        <w:trPr>
          <w:trHeight w:val="262"/>
        </w:trPr>
        <w:tc>
          <w:tcPr>
            <w:tcW w:w="3721" w:type="dxa"/>
            <w:tcMar/>
          </w:tcPr>
          <w:p w:rsidRPr="00FE2A18" w:rsidR="00E15815" w:rsidP="00C67864" w:rsidRDefault="00E15815" w14:paraId="0E337DA1" w14:textId="77777777">
            <w:pPr>
              <w:pStyle w:val="RGHeading1"/>
              <w:rPr>
                <w:sz w:val="18"/>
                <w:szCs w:val="18"/>
              </w:rPr>
            </w:pPr>
            <w:r w:rsidRPr="00FE2A18">
              <w:rPr>
                <w:sz w:val="18"/>
                <w:szCs w:val="18"/>
              </w:rPr>
              <w:t>Date of Issue</w:t>
            </w:r>
          </w:p>
        </w:tc>
        <w:tc>
          <w:tcPr>
            <w:tcW w:w="3149" w:type="dxa"/>
            <w:tcMar/>
          </w:tcPr>
          <w:p w:rsidRPr="00FE2A18" w:rsidR="00E15815" w:rsidP="00C67864" w:rsidRDefault="00E15815" w14:paraId="68674175" w14:textId="77777777">
            <w:pPr>
              <w:pStyle w:val="RGHeading1"/>
              <w:rPr>
                <w:sz w:val="18"/>
                <w:szCs w:val="18"/>
              </w:rPr>
            </w:pPr>
            <w:r w:rsidRPr="00FE2A18">
              <w:rPr>
                <w:sz w:val="18"/>
                <w:szCs w:val="18"/>
              </w:rPr>
              <w:t>Revision Date</w:t>
            </w:r>
          </w:p>
        </w:tc>
        <w:tc>
          <w:tcPr>
            <w:tcW w:w="3478" w:type="dxa"/>
            <w:tcMar/>
          </w:tcPr>
          <w:p w:rsidRPr="00FE2A18" w:rsidR="00E15815" w:rsidP="00C67864" w:rsidRDefault="00E15815" w14:paraId="5C4719A4" w14:textId="77777777">
            <w:pPr>
              <w:pStyle w:val="RGHeading1"/>
              <w:rPr>
                <w:sz w:val="18"/>
                <w:szCs w:val="18"/>
              </w:rPr>
            </w:pPr>
            <w:r w:rsidRPr="00FE2A18">
              <w:rPr>
                <w:sz w:val="18"/>
                <w:szCs w:val="18"/>
              </w:rPr>
              <w:t>Next Planned Review Date</w:t>
            </w:r>
          </w:p>
        </w:tc>
      </w:tr>
      <w:tr w:rsidRPr="002A7D51" w:rsidR="00E15815" w:rsidTr="232935A9" w14:paraId="18A0B5A3" w14:textId="77777777">
        <w:trPr>
          <w:trHeight w:val="246"/>
        </w:trPr>
        <w:tc>
          <w:tcPr>
            <w:tcW w:w="3721" w:type="dxa"/>
            <w:tcMar/>
          </w:tcPr>
          <w:p w:rsidRPr="00FE2A18" w:rsidR="00E15815" w:rsidP="00C67864" w:rsidRDefault="00E15815" w14:paraId="214A3098" w14:textId="77777777">
            <w:pPr>
              <w:pStyle w:val="RGNormal"/>
              <w:spacing w:after="0"/>
              <w:rPr>
                <w:sz w:val="18"/>
                <w:szCs w:val="18"/>
              </w:rPr>
            </w:pPr>
            <w:r>
              <w:rPr>
                <w:sz w:val="18"/>
                <w:szCs w:val="18"/>
              </w:rPr>
              <w:t>February 2023</w:t>
            </w:r>
          </w:p>
        </w:tc>
        <w:tc>
          <w:tcPr>
            <w:tcW w:w="3149" w:type="dxa"/>
            <w:tcMar/>
          </w:tcPr>
          <w:p w:rsidRPr="00FE2A18" w:rsidR="00E15815" w:rsidP="00C67864" w:rsidRDefault="00E15815" w14:paraId="3636EF7E" w14:textId="77777777">
            <w:pPr>
              <w:pStyle w:val="RGNormal"/>
              <w:spacing w:after="0"/>
              <w:rPr>
                <w:sz w:val="18"/>
                <w:szCs w:val="18"/>
              </w:rPr>
            </w:pPr>
          </w:p>
        </w:tc>
        <w:tc>
          <w:tcPr>
            <w:tcW w:w="3478" w:type="dxa"/>
            <w:tcMar/>
          </w:tcPr>
          <w:p w:rsidRPr="00FE2A18" w:rsidR="00E15815" w:rsidP="00C67864" w:rsidRDefault="00E15815" w14:paraId="748E780E" w14:textId="77777777">
            <w:pPr>
              <w:pStyle w:val="RGNormal"/>
              <w:spacing w:after="0"/>
              <w:rPr>
                <w:sz w:val="18"/>
                <w:szCs w:val="18"/>
              </w:rPr>
            </w:pPr>
            <w:r>
              <w:rPr>
                <w:sz w:val="18"/>
                <w:szCs w:val="18"/>
              </w:rPr>
              <w:t>Before June 2024</w:t>
            </w:r>
          </w:p>
        </w:tc>
      </w:tr>
      <w:tr w:rsidRPr="002A7D51" w:rsidR="00E15815" w:rsidTr="232935A9" w14:paraId="24D6EDB9" w14:textId="77777777">
        <w:trPr>
          <w:trHeight w:val="246"/>
        </w:trPr>
        <w:tc>
          <w:tcPr>
            <w:tcW w:w="3721" w:type="dxa"/>
            <w:tcMar/>
          </w:tcPr>
          <w:p w:rsidRPr="00FE2A18" w:rsidR="00E15815" w:rsidP="00C67864" w:rsidRDefault="00E15815" w14:paraId="6864EE20" w14:textId="77777777">
            <w:pPr>
              <w:pStyle w:val="RGHeading1"/>
              <w:rPr>
                <w:sz w:val="18"/>
                <w:szCs w:val="18"/>
              </w:rPr>
            </w:pPr>
            <w:r w:rsidRPr="00FE2A18">
              <w:rPr>
                <w:sz w:val="18"/>
                <w:szCs w:val="18"/>
              </w:rPr>
              <w:t>Policy Owner</w:t>
            </w:r>
          </w:p>
        </w:tc>
        <w:tc>
          <w:tcPr>
            <w:tcW w:w="3149" w:type="dxa"/>
            <w:tcMar/>
          </w:tcPr>
          <w:p w:rsidRPr="00FE2A18" w:rsidR="00E15815" w:rsidP="00C67864" w:rsidRDefault="00E15815" w14:paraId="03103F82" w14:textId="77777777">
            <w:pPr>
              <w:pStyle w:val="RGHeading1"/>
              <w:rPr>
                <w:sz w:val="18"/>
                <w:szCs w:val="18"/>
              </w:rPr>
            </w:pPr>
            <w:r w:rsidRPr="00FE2A18">
              <w:rPr>
                <w:sz w:val="18"/>
                <w:szCs w:val="18"/>
              </w:rPr>
              <w:t>Approved by</w:t>
            </w:r>
          </w:p>
        </w:tc>
        <w:tc>
          <w:tcPr>
            <w:tcW w:w="3478" w:type="dxa"/>
            <w:tcMar/>
          </w:tcPr>
          <w:p w:rsidRPr="00FE2A18" w:rsidR="00E15815" w:rsidP="00C67864" w:rsidRDefault="00E15815" w14:paraId="216117B3" w14:textId="77777777">
            <w:pPr>
              <w:pStyle w:val="RGHeading1"/>
              <w:rPr>
                <w:sz w:val="18"/>
                <w:szCs w:val="18"/>
              </w:rPr>
            </w:pPr>
          </w:p>
        </w:tc>
      </w:tr>
      <w:tr w:rsidRPr="002A7D51" w:rsidR="00E15815" w:rsidTr="232935A9" w14:paraId="5E0A9F69" w14:textId="77777777">
        <w:trPr>
          <w:trHeight w:val="246"/>
        </w:trPr>
        <w:tc>
          <w:tcPr>
            <w:tcW w:w="3721" w:type="dxa"/>
            <w:tcMar/>
          </w:tcPr>
          <w:p w:rsidRPr="00FE2A18" w:rsidR="00E15815" w:rsidP="00C67864" w:rsidRDefault="00E15815" w14:paraId="646A8575" w14:textId="3800899A">
            <w:pPr>
              <w:pStyle w:val="RGNormal"/>
              <w:spacing w:after="0"/>
              <w:rPr>
                <w:sz w:val="18"/>
                <w:szCs w:val="18"/>
              </w:rPr>
            </w:pPr>
            <w:r w:rsidRPr="232935A9" w:rsidR="1479BE95">
              <w:rPr>
                <w:sz w:val="18"/>
                <w:szCs w:val="18"/>
              </w:rPr>
              <w:t>Data Protection Officer</w:t>
            </w:r>
          </w:p>
        </w:tc>
        <w:tc>
          <w:tcPr>
            <w:tcW w:w="3149" w:type="dxa"/>
            <w:tcMar/>
          </w:tcPr>
          <w:p w:rsidRPr="00FE2A18" w:rsidR="00E15815" w:rsidP="00C67864" w:rsidRDefault="00E15815" w14:paraId="658EBCA2" w14:textId="1EAC2A85">
            <w:pPr>
              <w:pStyle w:val="RGNormal"/>
              <w:spacing w:after="0"/>
              <w:rPr>
                <w:sz w:val="18"/>
                <w:szCs w:val="18"/>
              </w:rPr>
            </w:pPr>
            <w:r w:rsidRPr="00FE2A18">
              <w:rPr>
                <w:sz w:val="18"/>
                <w:szCs w:val="18"/>
              </w:rPr>
              <w:t xml:space="preserve">IG Group and </w:t>
            </w:r>
            <w:r w:rsidR="003D6365">
              <w:rPr>
                <w:sz w:val="18"/>
                <w:szCs w:val="18"/>
              </w:rPr>
              <w:t>noted at Board</w:t>
            </w:r>
          </w:p>
        </w:tc>
        <w:tc>
          <w:tcPr>
            <w:tcW w:w="3478" w:type="dxa"/>
            <w:tcMar/>
          </w:tcPr>
          <w:p w:rsidRPr="00FE2A18" w:rsidR="00E15815" w:rsidP="00C67864" w:rsidRDefault="00E15815" w14:paraId="2FE7789B" w14:textId="77777777">
            <w:pPr>
              <w:pStyle w:val="RGNormal"/>
              <w:spacing w:after="0"/>
              <w:rPr>
                <w:sz w:val="18"/>
                <w:szCs w:val="18"/>
              </w:rPr>
            </w:pPr>
          </w:p>
        </w:tc>
      </w:tr>
    </w:tbl>
    <w:p w:rsidR="00E50619" w:rsidP="00BC3444" w:rsidRDefault="00E50619" w14:paraId="5E15346F" w14:textId="2883B5E7">
      <w:pPr>
        <w:pStyle w:val="RGNormal"/>
      </w:pPr>
    </w:p>
    <w:p w:rsidRPr="00965D30" w:rsidR="00965D30" w:rsidP="00965D30" w:rsidRDefault="00965D30" w14:paraId="1BE315C2" w14:textId="7457E574">
      <w:pPr>
        <w:pStyle w:val="RGHeading1"/>
      </w:pPr>
      <w:r w:rsidRPr="00965D30">
        <w:t>Privacy Notice</w:t>
      </w:r>
    </w:p>
    <w:p w:rsidRPr="00965D30" w:rsidR="00965D30" w:rsidP="00965D30" w:rsidRDefault="00965D30" w14:paraId="64E3DF3D" w14:textId="4B3D228B">
      <w:pPr>
        <w:rPr>
          <w:rFonts w:ascii="Trebuchet MS" w:hAnsi="Trebuchet MS"/>
          <w:color w:val="3C0060"/>
        </w:rPr>
      </w:pPr>
      <w:r w:rsidRPr="00965D30">
        <w:rPr>
          <w:rFonts w:ascii="Trebuchet MS" w:hAnsi="Trebuchet MS"/>
          <w:color w:val="3C0060"/>
        </w:rPr>
        <w:t>Last updated: 12</w:t>
      </w:r>
      <w:r w:rsidRPr="00965D30">
        <w:rPr>
          <w:rFonts w:ascii="Trebuchet MS" w:hAnsi="Trebuchet MS"/>
          <w:color w:val="3C0060"/>
          <w:vertAlign w:val="superscript"/>
        </w:rPr>
        <w:t>th</w:t>
      </w:r>
      <w:r w:rsidRPr="00965D30">
        <w:rPr>
          <w:rFonts w:ascii="Trebuchet MS" w:hAnsi="Trebuchet MS"/>
          <w:color w:val="3C0060"/>
        </w:rPr>
        <w:t xml:space="preserve"> December 2022</w:t>
      </w:r>
    </w:p>
    <w:p w:rsidRPr="00965D30" w:rsidR="00965D30" w:rsidP="00965D30" w:rsidRDefault="00965D30" w14:paraId="56B66863" w14:textId="10A5ED98">
      <w:pPr>
        <w:rPr>
          <w:rFonts w:ascii="Trebuchet MS" w:hAnsi="Trebuchet MS"/>
          <w:color w:val="3C0060"/>
          <w:sz w:val="28"/>
          <w:szCs w:val="28"/>
        </w:rPr>
      </w:pPr>
      <w:r w:rsidRPr="00965D30">
        <w:rPr>
          <w:rStyle w:val="RGHeading1Char"/>
        </w:rPr>
        <w:t>Who we are</w:t>
      </w:r>
      <w:r w:rsidRPr="00965D30">
        <w:rPr>
          <w:rStyle w:val="RGHeading1Char"/>
        </w:rPr>
        <w:br/>
      </w:r>
      <w:r w:rsidRPr="00965D30">
        <w:rPr>
          <w:rFonts w:ascii="Trebuchet MS" w:hAnsi="Trebuchet MS"/>
          <w:color w:val="3C0060"/>
        </w:rPr>
        <w:br/>
      </w:r>
      <w:r w:rsidRPr="00965D30">
        <w:rPr>
          <w:rFonts w:ascii="Trebuchet MS" w:hAnsi="Trebuchet MS"/>
          <w:color w:val="3C0060"/>
        </w:rPr>
        <w:t>Rennie Grove Peace Hospice Care</w:t>
      </w:r>
    </w:p>
    <w:p w:rsidRPr="00965D30" w:rsidR="00965D30" w:rsidP="00965D30" w:rsidRDefault="00965D30" w14:paraId="6C921933" w14:textId="4898884E">
      <w:pPr>
        <w:rPr>
          <w:rFonts w:ascii="Trebuchet MS" w:hAnsi="Trebuchet MS"/>
          <w:color w:val="3C0060"/>
        </w:rPr>
      </w:pPr>
      <w:r w:rsidRPr="00965D30">
        <w:rPr>
          <w:rFonts w:ascii="Trebuchet MS" w:hAnsi="Trebuchet MS"/>
          <w:color w:val="3C0060"/>
        </w:rPr>
        <w:t>Registered Office: Peace Drive, Watford, Herts, WD17 3PH</w:t>
      </w:r>
    </w:p>
    <w:p w:rsidRPr="00965D30" w:rsidR="00965D30" w:rsidP="00965D30" w:rsidRDefault="00965D30" w14:paraId="3F9361A6" w14:textId="1EB1F8FF">
      <w:pPr>
        <w:rPr>
          <w:rFonts w:ascii="Trebuchet MS" w:hAnsi="Trebuchet MS"/>
          <w:color w:val="3C0060"/>
        </w:rPr>
      </w:pPr>
      <w:r w:rsidRPr="00965D30">
        <w:rPr>
          <w:rFonts w:ascii="Trebuchet MS" w:hAnsi="Trebuchet MS"/>
          <w:color w:val="3C0060"/>
        </w:rPr>
        <w:t>Rennie Grove Peace Hospice Care is a Company limited by guaranteed and registered (England and Wales) 14355610.</w:t>
      </w:r>
    </w:p>
    <w:p w:rsidRPr="00965D30" w:rsidR="00965D30" w:rsidP="00965D30" w:rsidRDefault="00965D30" w14:paraId="2B5DA51B" w14:textId="2CAA0E41">
      <w:pPr>
        <w:rPr>
          <w:rFonts w:ascii="Trebuchet MS" w:hAnsi="Trebuchet MS"/>
          <w:color w:val="3C0060"/>
        </w:rPr>
      </w:pPr>
      <w:r w:rsidRPr="00965D30">
        <w:rPr>
          <w:rFonts w:ascii="Trebuchet MS" w:hAnsi="Trebuchet MS"/>
          <w:color w:val="3C0060"/>
        </w:rPr>
        <w:t xml:space="preserve">ICO Registration Number: </w:t>
      </w:r>
      <w:r w:rsidRPr="00965D30">
        <w:rPr>
          <w:rFonts w:ascii="Trebuchet MS" w:hAnsi="Trebuchet MS" w:cs="Arial"/>
          <w:color w:val="3C0060"/>
          <w:shd w:val="clear" w:color="auto" w:fill="FFFFFF"/>
        </w:rPr>
        <w:t>ZB397182</w:t>
      </w:r>
    </w:p>
    <w:p w:rsidRPr="00965D30" w:rsidR="00965D30" w:rsidP="00965D30" w:rsidRDefault="00965D30" w14:paraId="38010521" w14:textId="12F18F42">
      <w:pPr>
        <w:rPr>
          <w:rFonts w:ascii="Trebuchet MS" w:hAnsi="Trebuchet MS"/>
          <w:color w:val="3C0060"/>
        </w:rPr>
      </w:pPr>
      <w:r w:rsidRPr="00965D30">
        <w:rPr>
          <w:rFonts w:ascii="Trebuchet MS" w:hAnsi="Trebuchet MS"/>
          <w:color w:val="3C0060"/>
        </w:rPr>
        <w:t>Rennie Grove Peace Hospice Care is a charity providing care and support for people diagnosed with a life-limiting illness and support for their families. We rely on the generous support of our local community to fund our annual running costs to ensure that we can continue to provide our vital care for all who need it in our catchment area in Hertfordshire and Buckinghamshire.</w:t>
      </w:r>
    </w:p>
    <w:p w:rsidRPr="00965D30" w:rsidR="00965D30" w:rsidP="00965D30" w:rsidRDefault="00965D30" w14:paraId="0A0F5982" w14:textId="2A61A2D7">
      <w:pPr>
        <w:rPr>
          <w:rFonts w:ascii="Trebuchet MS" w:hAnsi="Trebuchet MS"/>
          <w:color w:val="3C0060"/>
        </w:rPr>
      </w:pPr>
      <w:r w:rsidRPr="00965D30">
        <w:rPr>
          <w:rFonts w:ascii="Trebuchet MS" w:hAnsi="Trebuchet MS"/>
          <w:color w:val="3C0060"/>
        </w:rPr>
        <w:t>While delivering our services and raising the funds needed to sustain them, we develop relationships with people and organisations in the local community which involves collecting and using personal information. Personal information, or personal data, means any information about an individual from which that person can be identified. It does not include data where the identity has been removed (anonymised). This Privacy Notice details how and why we collect and use this information and how we keep it safe. We also explain your rights and choices and how to get in touch with us.</w:t>
      </w:r>
    </w:p>
    <w:p w:rsidRPr="00965D30" w:rsidR="00965D30" w:rsidP="00965D30" w:rsidRDefault="00965D30" w14:paraId="09E99191" w14:textId="77777777">
      <w:pPr>
        <w:rPr>
          <w:rFonts w:ascii="Trebuchet MS" w:hAnsi="Trebuchet MS"/>
          <w:color w:val="3C0060"/>
        </w:rPr>
      </w:pPr>
      <w:r w:rsidRPr="00965D30">
        <w:rPr>
          <w:rFonts w:ascii="Trebuchet MS" w:hAnsi="Trebuchet MS"/>
          <w:color w:val="3C0060"/>
        </w:rPr>
        <w:t>Rennie Grove Peace Hospice Care is the Data Controller for this personal information. We may update this Notice, so please check this page from time to time. We will place a notice on our website to let you know about major changes.</w:t>
      </w:r>
    </w:p>
    <w:p w:rsidRPr="00965D30" w:rsidR="00965D30" w:rsidP="00965D30" w:rsidRDefault="00965D30" w14:paraId="60822A23" w14:textId="77777777">
      <w:pPr>
        <w:rPr>
          <w:rFonts w:ascii="Trebuchet MS" w:hAnsi="Trebuchet MS"/>
          <w:color w:val="3C0060"/>
        </w:rPr>
      </w:pPr>
    </w:p>
    <w:p w:rsidRPr="00965D30" w:rsidR="00965D30" w:rsidP="00965D30" w:rsidRDefault="00965D30" w14:paraId="562363A0" w14:textId="5811A0EE">
      <w:pPr>
        <w:pStyle w:val="RGHeading1"/>
      </w:pPr>
      <w:r w:rsidRPr="00965D30">
        <w:t>Merger of Rennie Grove Hospice Care and Peace Hospice Care</w:t>
      </w:r>
    </w:p>
    <w:p w:rsidRPr="00965D30" w:rsidR="00965D30" w:rsidP="00965D30" w:rsidRDefault="00965D30" w14:paraId="11844C36" w14:textId="3757AF04">
      <w:pPr>
        <w:rPr>
          <w:rFonts w:ascii="Trebuchet MS" w:hAnsi="Trebuchet MS"/>
          <w:color w:val="3C0060"/>
        </w:rPr>
      </w:pPr>
      <w:r w:rsidRPr="00965D30">
        <w:rPr>
          <w:rFonts w:ascii="Trebuchet MS" w:hAnsi="Trebuchet MS"/>
          <w:color w:val="3C0060"/>
        </w:rPr>
        <w:t xml:space="preserve">Our organisation came into existence following the merger of Peace Hospice Care and Rennie Grove Hospice Care. Both organisations began to merge on the 1st of October 2022. Both Rennie Grove Hospice Care and Peace Hospice Care will still exist as organisations and data controllers until the completion of the merger. </w:t>
      </w:r>
    </w:p>
    <w:p w:rsidRPr="00965D30" w:rsidR="00965D30" w:rsidP="00965D30" w:rsidRDefault="00965D30" w14:paraId="295CCE26" w14:textId="39E1FD27">
      <w:pPr>
        <w:rPr>
          <w:rFonts w:ascii="Trebuchet MS" w:hAnsi="Trebuchet MS"/>
          <w:color w:val="3C0060"/>
        </w:rPr>
      </w:pPr>
      <w:r w:rsidRPr="00965D30">
        <w:rPr>
          <w:rFonts w:ascii="Trebuchet MS" w:hAnsi="Trebuchet MS"/>
          <w:color w:val="3C0060"/>
        </w:rPr>
        <w:t xml:space="preserve">In the interim period, staff from both organisations will be migrating and processing personal data for the new organisation. Staff from both organisations will have access to systems and personal data on a 'need to know’ basis to aid the merger process. Such access is subject to ongoing impact assessment and review by the Data Protection Officers from both organisation and communications will be sent to all data subjects in due course. </w:t>
      </w:r>
    </w:p>
    <w:p w:rsidRPr="00965D30" w:rsidR="00965D30" w:rsidP="00965D30" w:rsidRDefault="00965D30" w14:paraId="614F8A6C" w14:textId="2DB98CB2">
      <w:pPr>
        <w:rPr>
          <w:rFonts w:ascii="Trebuchet MS" w:hAnsi="Trebuchet MS"/>
          <w:color w:val="3C0060"/>
        </w:rPr>
      </w:pPr>
      <w:r w:rsidRPr="00965D30">
        <w:rPr>
          <w:rFonts w:ascii="Trebuchet MS" w:hAnsi="Trebuchet MS"/>
          <w:color w:val="3C0060"/>
        </w:rPr>
        <w:t xml:space="preserve">We will be updating this privacy policy regularly as part of the merger process. Where applicable (for example for digital fundraising activity), we will be re-seeking your consent to continue processing this data in this new organisation. </w:t>
      </w:r>
    </w:p>
    <w:p w:rsidRPr="00965D30" w:rsidR="00965D30" w:rsidP="00965D30" w:rsidRDefault="00965D30" w14:paraId="5D1BA8FC" w14:textId="3301082A">
      <w:pPr>
        <w:rPr>
          <w:rFonts w:ascii="Trebuchet MS" w:hAnsi="Trebuchet MS"/>
          <w:color w:val="3C0060"/>
        </w:rPr>
      </w:pPr>
      <w:r w:rsidRPr="00965D30">
        <w:rPr>
          <w:rFonts w:ascii="Trebuchet MS" w:hAnsi="Trebuchet MS"/>
          <w:color w:val="3C0060"/>
        </w:rPr>
        <w:t xml:space="preserve">You can find the privacy policies for the merging organisations at the following links: </w:t>
      </w:r>
    </w:p>
    <w:p w:rsidRPr="00965D30" w:rsidR="00965D30" w:rsidP="00965D30" w:rsidRDefault="00965D30" w14:paraId="092EA23E" w14:textId="77777777">
      <w:pPr>
        <w:rPr>
          <w:rFonts w:ascii="Trebuchet MS" w:hAnsi="Trebuchet MS"/>
          <w:color w:val="3C0060"/>
        </w:rPr>
      </w:pPr>
      <w:r w:rsidRPr="00965D30">
        <w:rPr>
          <w:rFonts w:ascii="Trebuchet MS" w:hAnsi="Trebuchet MS"/>
          <w:color w:val="3C0060"/>
        </w:rPr>
        <w:t xml:space="preserve">Peace Hospice Care: </w:t>
      </w:r>
      <w:hyperlink w:history="1" r:id="rId11">
        <w:r w:rsidRPr="00965D30">
          <w:rPr>
            <w:rStyle w:val="Hyperlink"/>
            <w:rFonts w:ascii="Trebuchet MS" w:hAnsi="Trebuchet MS"/>
            <w:color w:val="3C0060"/>
          </w:rPr>
          <w:t>https://www.peacehospicecare.org.uk/privacy-2/</w:t>
        </w:r>
      </w:hyperlink>
      <w:r w:rsidRPr="00965D30">
        <w:rPr>
          <w:rFonts w:ascii="Trebuchet MS" w:hAnsi="Trebuchet MS"/>
          <w:color w:val="3C0060"/>
        </w:rPr>
        <w:t xml:space="preserve"> </w:t>
      </w:r>
    </w:p>
    <w:p w:rsidRPr="00965D30" w:rsidR="00965D30" w:rsidP="00965D30" w:rsidRDefault="00965D30" w14:paraId="37DE1F33" w14:textId="3F68D004">
      <w:pPr>
        <w:rPr>
          <w:rFonts w:ascii="Trebuchet MS" w:hAnsi="Trebuchet MS"/>
          <w:color w:val="3C0060"/>
        </w:rPr>
      </w:pPr>
      <w:r w:rsidRPr="00965D30">
        <w:rPr>
          <w:rFonts w:ascii="Trebuchet MS" w:hAnsi="Trebuchet MS"/>
          <w:color w:val="3C0060"/>
        </w:rPr>
        <w:t xml:space="preserve">Rennie Grove Hospice Care: </w:t>
      </w:r>
      <w:hyperlink w:history="1" r:id="rId12">
        <w:r w:rsidRPr="00965D30">
          <w:rPr>
            <w:rStyle w:val="Hyperlink"/>
            <w:rFonts w:ascii="Trebuchet MS" w:hAnsi="Trebuchet MS"/>
            <w:color w:val="3C0060"/>
          </w:rPr>
          <w:t>https://renniegrove.org/privacy-and-cookies/</w:t>
        </w:r>
      </w:hyperlink>
      <w:r w:rsidRPr="00965D30">
        <w:rPr>
          <w:rFonts w:ascii="Trebuchet MS" w:hAnsi="Trebuchet MS"/>
          <w:color w:val="3C0060"/>
        </w:rPr>
        <w:t xml:space="preserve"> </w:t>
      </w:r>
    </w:p>
    <w:p w:rsidRPr="00965D30" w:rsidR="00965D30" w:rsidP="232935A9" w:rsidRDefault="00965D30" w14:paraId="5F5FA604" w14:textId="3713BCE5">
      <w:pPr>
        <w:pStyle w:val="Normal"/>
        <w:rPr>
          <w:rFonts w:ascii="Trebuchet MS" w:hAnsi="Trebuchet MS"/>
          <w:color w:val="3C0060"/>
        </w:rPr>
      </w:pPr>
      <w:r w:rsidRPr="232935A9" w:rsidR="00965D30">
        <w:rPr>
          <w:rFonts w:ascii="Trebuchet MS" w:hAnsi="Trebuchet MS"/>
          <w:color w:val="3C0060"/>
        </w:rPr>
        <w:t xml:space="preserve">If you have any queries regarding how your data is being used during this process, or to exercise any of your rights, please contact our Data Protection Officer via </w:t>
      </w:r>
      <w:r w:rsidRPr="232935A9" w:rsidR="562D8FAD">
        <w:rPr>
          <w:rFonts w:ascii="Trebuchet MS" w:hAnsi="Trebuchet MS" w:eastAsia="Trebuchet MS" w:cs="Trebuchet MS"/>
          <w:noProof w:val="0"/>
          <w:color w:val="3C0060"/>
          <w:sz w:val="22"/>
          <w:szCs w:val="22"/>
          <w:lang w:val="en-GB"/>
        </w:rPr>
        <w:t>dpo@renniegrovepeace.org</w:t>
      </w:r>
      <w:r w:rsidRPr="232935A9" w:rsidR="00965D30">
        <w:rPr>
          <w:rFonts w:ascii="Trebuchet MS" w:hAnsi="Trebuchet MS"/>
          <w:color w:val="3C0060"/>
        </w:rPr>
        <w:t xml:space="preserve"> or call 01923 330 330.</w:t>
      </w:r>
    </w:p>
    <w:p w:rsidRPr="00965D30" w:rsidR="00965D30" w:rsidP="00965D30" w:rsidRDefault="00965D30" w14:paraId="7370D405" w14:textId="77777777">
      <w:pPr>
        <w:rPr>
          <w:rFonts w:ascii="Trebuchet MS" w:hAnsi="Trebuchet MS"/>
          <w:color w:val="3C0060"/>
        </w:rPr>
      </w:pPr>
    </w:p>
    <w:p w:rsidRPr="00965D30" w:rsidR="00965D30" w:rsidP="00965D30" w:rsidRDefault="00965D30" w14:paraId="16C9186E" w14:textId="49A2FD83">
      <w:pPr>
        <w:pStyle w:val="RGHeading1"/>
      </w:pPr>
      <w:r w:rsidRPr="00965D30">
        <w:t>Contacting us</w:t>
      </w:r>
    </w:p>
    <w:p w:rsidRPr="00965D30" w:rsidR="00965D30" w:rsidP="00965D30" w:rsidRDefault="00965D30" w14:paraId="0D199C2E" w14:textId="0CE464A8">
      <w:pPr>
        <w:rPr>
          <w:rFonts w:ascii="Trebuchet MS" w:hAnsi="Trebuchet MS"/>
          <w:color w:val="3C0060"/>
        </w:rPr>
      </w:pPr>
      <w:r w:rsidRPr="00965D30">
        <w:rPr>
          <w:rFonts w:ascii="Trebuchet MS" w:hAnsi="Trebuchet MS"/>
          <w:color w:val="3C0060"/>
        </w:rPr>
        <w:t>Rennie Grove Peace Hospice Care has appointed a Data Protection Officer, who will be responsible for privacy matters and the protection of personal data we hold as an organisation, their details are below:</w:t>
      </w:r>
    </w:p>
    <w:p w:rsidRPr="00965D30" w:rsidR="00965D30" w:rsidP="00965D30" w:rsidRDefault="00965D30" w14:paraId="2A89520D" w14:textId="77777777">
      <w:pPr>
        <w:rPr>
          <w:rFonts w:ascii="Trebuchet MS" w:hAnsi="Trebuchet MS"/>
          <w:color w:val="3C0060"/>
        </w:rPr>
      </w:pPr>
      <w:r w:rsidRPr="00965D30">
        <w:rPr>
          <w:rFonts w:ascii="Trebuchet MS" w:hAnsi="Trebuchet MS"/>
          <w:color w:val="3C0060"/>
        </w:rPr>
        <w:t>Name: Darren Kewley</w:t>
      </w:r>
    </w:p>
    <w:p w:rsidRPr="00965D30" w:rsidR="00965D30" w:rsidP="232935A9" w:rsidRDefault="00965D30" w14:paraId="711D7F2E" w14:textId="537C7BC0">
      <w:pPr>
        <w:pStyle w:val="Normal"/>
        <w:rPr>
          <w:rFonts w:ascii="Trebuchet MS" w:hAnsi="Trebuchet MS"/>
          <w:color w:val="3C0060"/>
        </w:rPr>
      </w:pPr>
      <w:r w:rsidRPr="232935A9" w:rsidR="00965D30">
        <w:rPr>
          <w:rFonts w:ascii="Trebuchet MS" w:hAnsi="Trebuchet MS"/>
          <w:color w:val="3C0060"/>
        </w:rPr>
        <w:t xml:space="preserve">Email address: </w:t>
      </w:r>
      <w:r w:rsidRPr="232935A9" w:rsidR="5C97AB69">
        <w:rPr>
          <w:rFonts w:ascii="Trebuchet MS" w:hAnsi="Trebuchet MS" w:eastAsia="Trebuchet MS" w:cs="Trebuchet MS"/>
          <w:noProof w:val="0"/>
          <w:color w:val="3C0060"/>
          <w:sz w:val="22"/>
          <w:szCs w:val="22"/>
          <w:lang w:val="en-GB"/>
        </w:rPr>
        <w:t>dpo@renniegrovepeace.org</w:t>
      </w:r>
      <w:r w:rsidRPr="232935A9" w:rsidR="00965D30">
        <w:rPr>
          <w:rFonts w:ascii="Trebuchet MS" w:hAnsi="Trebuchet MS"/>
          <w:color w:val="3C0060"/>
        </w:rPr>
        <w:t xml:space="preserve">               </w:t>
      </w:r>
    </w:p>
    <w:p w:rsidRPr="00965D30" w:rsidR="00965D30" w:rsidP="00965D30" w:rsidRDefault="00965D30" w14:paraId="13A50C56" w14:textId="77777777">
      <w:pPr>
        <w:rPr>
          <w:rFonts w:ascii="Trebuchet MS" w:hAnsi="Trebuchet MS"/>
          <w:color w:val="3C0060"/>
        </w:rPr>
      </w:pPr>
      <w:r w:rsidRPr="00965D30">
        <w:rPr>
          <w:rFonts w:ascii="Trebuchet MS" w:hAnsi="Trebuchet MS"/>
          <w:color w:val="3C0060"/>
        </w:rPr>
        <w:t>Telephone number: 01923 330 330</w:t>
      </w:r>
    </w:p>
    <w:p w:rsidRPr="00965D30" w:rsidR="00965D30" w:rsidP="00965D30" w:rsidRDefault="00965D30" w14:paraId="3DD70633" w14:textId="77777777">
      <w:pPr>
        <w:rPr>
          <w:rFonts w:ascii="Trebuchet MS" w:hAnsi="Trebuchet MS"/>
          <w:color w:val="3C0060"/>
        </w:rPr>
      </w:pPr>
    </w:p>
    <w:p w:rsidRPr="00965D30" w:rsidR="00965D30" w:rsidP="00965D30" w:rsidRDefault="00965D30" w14:paraId="439682EA" w14:textId="30F6413F">
      <w:pPr>
        <w:pStyle w:val="RGHeading1"/>
      </w:pPr>
      <w:r w:rsidRPr="00965D30">
        <w:t>Making complaints</w:t>
      </w:r>
    </w:p>
    <w:p w:rsidRPr="00965D30" w:rsidR="00965D30" w:rsidP="00965D30" w:rsidRDefault="00965D30" w14:paraId="46D61ABA" w14:textId="5A31B2C1">
      <w:pPr>
        <w:rPr>
          <w:rFonts w:ascii="Trebuchet MS" w:hAnsi="Trebuchet MS"/>
          <w:color w:val="3C0060"/>
        </w:rPr>
      </w:pPr>
      <w:r w:rsidRPr="00965D30">
        <w:rPr>
          <w:rFonts w:ascii="Trebuchet MS" w:hAnsi="Trebuchet MS"/>
          <w:color w:val="3C0060"/>
        </w:rPr>
        <w:t>If you are unhappy with the way we collect or process your personal information, you have the right to lodge a complaint with the Information Commissioner’s Office (ICO) who are the UK’s supervisory authority for data protection.</w:t>
      </w:r>
    </w:p>
    <w:p w:rsidRPr="00965D30" w:rsidR="00965D30" w:rsidP="00965D30" w:rsidRDefault="00965D30" w14:paraId="18FDC2F7" w14:textId="3FA377AC">
      <w:pPr>
        <w:rPr>
          <w:rFonts w:ascii="Trebuchet MS" w:hAnsi="Trebuchet MS"/>
          <w:color w:val="3C0060"/>
        </w:rPr>
      </w:pPr>
      <w:r w:rsidRPr="00965D30">
        <w:rPr>
          <w:rFonts w:ascii="Trebuchet MS" w:hAnsi="Trebuchet MS"/>
          <w:color w:val="3C0060"/>
        </w:rPr>
        <w:t xml:space="preserve">Complaints and concerns can be lodged with the ICO via this link: </w:t>
      </w:r>
      <w:proofErr w:type="gramStart"/>
      <w:r w:rsidRPr="00965D30">
        <w:rPr>
          <w:rFonts w:ascii="Trebuchet MS" w:hAnsi="Trebuchet MS"/>
          <w:color w:val="3C0060"/>
        </w:rPr>
        <w:t>https://ico.org.uk/concerns/</w:t>
      </w:r>
      <w:proofErr w:type="gramEnd"/>
    </w:p>
    <w:p w:rsidRPr="00965D30" w:rsidR="00965D30" w:rsidP="00965D30" w:rsidRDefault="00965D30" w14:paraId="5A2D3D0B" w14:textId="77777777">
      <w:pPr>
        <w:rPr>
          <w:rFonts w:ascii="Trebuchet MS" w:hAnsi="Trebuchet MS"/>
          <w:color w:val="3C0060"/>
        </w:rPr>
      </w:pPr>
      <w:r w:rsidRPr="00965D30">
        <w:rPr>
          <w:rFonts w:ascii="Trebuchet MS" w:hAnsi="Trebuchet MS"/>
          <w:color w:val="3C0060"/>
        </w:rPr>
        <w:t>We kindly ask that before any complaints are lodged with the ICO, that you contact us first to try and resolve any issues you may have.</w:t>
      </w:r>
    </w:p>
    <w:p w:rsidRPr="00965D30" w:rsidR="00965D30" w:rsidP="00965D30" w:rsidRDefault="00965D30" w14:paraId="148BBB7F" w14:textId="77777777">
      <w:pPr>
        <w:rPr>
          <w:rFonts w:ascii="Trebuchet MS" w:hAnsi="Trebuchet MS"/>
          <w:color w:val="3C0060"/>
        </w:rPr>
      </w:pPr>
    </w:p>
    <w:p w:rsidRPr="00965D30" w:rsidR="00965D30" w:rsidP="00965D30" w:rsidRDefault="00965D30" w14:paraId="4FA4AB36" w14:textId="77777777">
      <w:pPr>
        <w:pStyle w:val="RGHeading1"/>
      </w:pPr>
      <w:r w:rsidRPr="00965D30">
        <w:t>Our commitment to you</w:t>
      </w:r>
    </w:p>
    <w:p w:rsidRPr="00965D30" w:rsidR="00965D30" w:rsidP="00965D30" w:rsidRDefault="00965D30" w14:paraId="7B4919AB" w14:textId="77777777">
      <w:pPr>
        <w:rPr>
          <w:rFonts w:ascii="Trebuchet MS" w:hAnsi="Trebuchet MS"/>
          <w:color w:val="3C0060"/>
        </w:rPr>
      </w:pPr>
    </w:p>
    <w:p w:rsidRPr="00965D30" w:rsidR="00965D30" w:rsidP="00965D30" w:rsidRDefault="00965D30" w14:paraId="3E6ABA45" w14:textId="77777777">
      <w:pPr>
        <w:spacing w:after="405"/>
        <w:rPr>
          <w:rFonts w:ascii="Trebuchet MS" w:hAnsi="Trebuchet MS"/>
          <w:color w:val="3C0060"/>
        </w:rPr>
      </w:pPr>
      <w:r w:rsidRPr="00965D30">
        <w:rPr>
          <w:rFonts w:ascii="Trebuchet MS" w:hAnsi="Trebuchet MS"/>
          <w:color w:val="3C0060"/>
        </w:rPr>
        <w:t>We are committed to protecting your privacy and will only use the personal data that we collect in line with all applicable data protection laws, including the Data Protection Act 2018 and the United Kingdom General Data Protection Regulation (UK GDPR).</w:t>
      </w:r>
    </w:p>
    <w:p w:rsidRPr="00965D30" w:rsidR="00965D30" w:rsidP="232935A9" w:rsidRDefault="00965D30" w14:paraId="1F78BA5E" w14:textId="24A4E6CD">
      <w:pPr>
        <w:pStyle w:val="Normal"/>
        <w:spacing w:after="405"/>
        <w:rPr>
          <w:rFonts w:ascii="Trebuchet MS" w:hAnsi="Trebuchet MS"/>
          <w:color w:val="3C0060"/>
        </w:rPr>
      </w:pPr>
      <w:r w:rsidRPr="232935A9" w:rsidR="00965D30">
        <w:rPr>
          <w:rFonts w:ascii="Trebuchet MS" w:hAnsi="Trebuchet MS"/>
          <w:color w:val="3C0060"/>
        </w:rPr>
        <w:t xml:space="preserve">We are also committed to respecting your wishes and would like to communicate with you in the way that you would prefer to enable us to build a good relationship. You can change your contact preferences at any time by calling us on 01923 330 330 or emailing </w:t>
      </w:r>
      <w:r w:rsidRPr="232935A9" w:rsidR="01412582">
        <w:rPr>
          <w:rFonts w:ascii="Trebuchet MS" w:hAnsi="Trebuchet MS" w:eastAsia="Trebuchet MS" w:cs="Trebuchet MS"/>
          <w:noProof w:val="0"/>
          <w:color w:val="3C0060"/>
          <w:sz w:val="22"/>
          <w:szCs w:val="22"/>
          <w:lang w:val="en-GB"/>
        </w:rPr>
        <w:t>dpo@renniegrovepeace.org.</w:t>
      </w:r>
      <w:r>
        <w:br/>
      </w:r>
      <w:r>
        <w:br/>
      </w:r>
      <w:r w:rsidRPr="232935A9" w:rsidR="00965D30">
        <w:rPr>
          <w:rFonts w:ascii="Trebuchet MS" w:hAnsi="Trebuchet MS"/>
          <w:color w:val="3C0060"/>
        </w:rPr>
        <w:t>Please note, we will action your request as soon as we can, but it is possible that you may receive further contact such as mailings which are already in progress for up to 28 days.</w:t>
      </w:r>
    </w:p>
    <w:p w:rsidRPr="00965D30" w:rsidR="00965D30" w:rsidP="00965D30" w:rsidRDefault="00965D30" w14:paraId="0B47B57F" w14:textId="7EB849D4">
      <w:pPr>
        <w:rPr>
          <w:rFonts w:ascii="Trebuchet MS" w:hAnsi="Trebuchet MS"/>
          <w:b/>
          <w:bCs/>
          <w:color w:val="00B050"/>
        </w:rPr>
      </w:pPr>
      <w:r w:rsidRPr="00965D30">
        <w:rPr>
          <w:rFonts w:ascii="Trebuchet MS" w:hAnsi="Trebuchet MS"/>
          <w:b/>
          <w:bCs/>
          <w:color w:val="00B050"/>
        </w:rPr>
        <w:t>###### THE FOLLOWING SECTIONS WILL BE DROP DOWN ITEMS######</w:t>
      </w:r>
    </w:p>
    <w:p w:rsidRPr="00965D30" w:rsidR="00965D30" w:rsidP="00965D30" w:rsidRDefault="00965D30" w14:paraId="05B9BDEA" w14:textId="7EF55813">
      <w:pPr>
        <w:rPr>
          <w:rFonts w:ascii="Trebuchet MS" w:hAnsi="Trebuchet MS"/>
          <w:b/>
          <w:bCs/>
          <w:color w:val="00B050"/>
        </w:rPr>
      </w:pPr>
      <w:r w:rsidRPr="00965D30">
        <w:rPr>
          <w:rFonts w:ascii="Trebuchet MS" w:hAnsi="Trebuchet MS"/>
          <w:b/>
          <w:bCs/>
          <w:color w:val="00B050"/>
        </w:rPr>
        <w:t>###### Patients and Families will be a separate drop down######</w:t>
      </w:r>
    </w:p>
    <w:p w:rsidRPr="00965D30" w:rsidR="00965D30" w:rsidP="00965D30" w:rsidRDefault="00965D30" w14:paraId="41B76458" w14:textId="77777777">
      <w:pPr>
        <w:pStyle w:val="RGHeading1"/>
      </w:pPr>
      <w:r w:rsidRPr="00965D30">
        <w:t>Patients and Families</w:t>
      </w:r>
    </w:p>
    <w:p w:rsidRPr="00965D30" w:rsidR="00965D30" w:rsidP="00965D30" w:rsidRDefault="00965D30" w14:paraId="68A39892" w14:textId="77777777">
      <w:pPr>
        <w:rPr>
          <w:rFonts w:ascii="Trebuchet MS" w:hAnsi="Trebuchet MS"/>
          <w:color w:val="3C0060"/>
        </w:rPr>
      </w:pPr>
      <w:r w:rsidRPr="00965D30">
        <w:rPr>
          <w:rFonts w:ascii="Trebuchet MS" w:hAnsi="Trebuchet MS"/>
          <w:color w:val="3C0060"/>
        </w:rPr>
        <w:t>If you or a family member are receiving care or support from one of our services, the information we hold about you will be used only for the purpose of providing care and support and information about our services. </w:t>
      </w:r>
    </w:p>
    <w:p w:rsidRPr="00965D30" w:rsidR="00965D30" w:rsidP="00965D30" w:rsidRDefault="00965D30" w14:paraId="67210648" w14:textId="77777777">
      <w:pPr>
        <w:rPr>
          <w:rFonts w:ascii="Trebuchet MS" w:hAnsi="Trebuchet MS"/>
          <w:color w:val="3C0060"/>
        </w:rPr>
      </w:pPr>
    </w:p>
    <w:p w:rsidRPr="00965D30" w:rsidR="00965D30" w:rsidP="00965D30" w:rsidRDefault="00965D30" w14:paraId="4E1F7E37" w14:textId="5A1525B5">
      <w:pPr>
        <w:pStyle w:val="RGHeading1"/>
      </w:pPr>
      <w:r w:rsidRPr="00965D30">
        <w:t xml:space="preserve">The information we collect about </w:t>
      </w:r>
      <w:proofErr w:type="gramStart"/>
      <w:r w:rsidRPr="00965D30">
        <w:t>you</w:t>
      </w:r>
      <w:proofErr w:type="gramEnd"/>
    </w:p>
    <w:p w:rsidRPr="00965D30" w:rsidR="00965D30" w:rsidP="00965D30" w:rsidRDefault="00965D30" w14:paraId="2939E683" w14:textId="77777777">
      <w:pPr>
        <w:rPr>
          <w:rFonts w:ascii="Trebuchet MS" w:hAnsi="Trebuchet MS"/>
          <w:color w:val="3C0060"/>
        </w:rPr>
      </w:pPr>
      <w:r w:rsidRPr="00965D30">
        <w:rPr>
          <w:rFonts w:ascii="Trebuchet MS" w:hAnsi="Trebuchet MS"/>
          <w:color w:val="3C0060"/>
        </w:rPr>
        <w:t>This could include:</w:t>
      </w:r>
    </w:p>
    <w:p w:rsidRPr="00965D30" w:rsidR="00965D30" w:rsidRDefault="00965D30" w14:paraId="2D4D03F6"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 xml:space="preserve">Details which identify you, your relatives or next of kin such as your name, address, contact numbers, date of birth and email </w:t>
      </w:r>
      <w:proofErr w:type="gramStart"/>
      <w:r w:rsidRPr="00965D30">
        <w:rPr>
          <w:rFonts w:ascii="Trebuchet MS" w:hAnsi="Trebuchet MS"/>
          <w:color w:val="3C0060"/>
        </w:rPr>
        <w:t>address</w:t>
      </w:r>
      <w:proofErr w:type="gramEnd"/>
    </w:p>
    <w:p w:rsidRPr="00965D30" w:rsidR="00965D30" w:rsidRDefault="00965D30" w14:paraId="7E9DBC12"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 xml:space="preserve">Details of visits we have made to you at </w:t>
      </w:r>
      <w:proofErr w:type="gramStart"/>
      <w:r w:rsidRPr="00965D30">
        <w:rPr>
          <w:rFonts w:ascii="Trebuchet MS" w:hAnsi="Trebuchet MS"/>
          <w:color w:val="3C0060"/>
        </w:rPr>
        <w:t>home</w:t>
      </w:r>
      <w:proofErr w:type="gramEnd"/>
    </w:p>
    <w:p w:rsidRPr="00965D30" w:rsidR="00965D30" w:rsidRDefault="00965D30" w14:paraId="0444F83A"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 xml:space="preserve">Details of other services </w:t>
      </w:r>
      <w:proofErr w:type="gramStart"/>
      <w:r w:rsidRPr="00965D30">
        <w:rPr>
          <w:rFonts w:ascii="Trebuchet MS" w:hAnsi="Trebuchet MS"/>
          <w:color w:val="3C0060"/>
        </w:rPr>
        <w:t>received</w:t>
      </w:r>
      <w:proofErr w:type="gramEnd"/>
    </w:p>
    <w:p w:rsidRPr="00965D30" w:rsidR="00965D30" w:rsidRDefault="00965D30" w14:paraId="64F37BF2"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 xml:space="preserve">Notes and reports about your/your relative’s health and treatment which may include information from other healthcare </w:t>
      </w:r>
      <w:proofErr w:type="gramStart"/>
      <w:r w:rsidRPr="00965D30">
        <w:rPr>
          <w:rFonts w:ascii="Trebuchet MS" w:hAnsi="Trebuchet MS"/>
          <w:color w:val="3C0060"/>
        </w:rPr>
        <w:t>providers</w:t>
      </w:r>
      <w:proofErr w:type="gramEnd"/>
    </w:p>
    <w:p w:rsidRPr="00965D30" w:rsidR="00965D30" w:rsidRDefault="00965D30" w14:paraId="6BE6D990"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 xml:space="preserve">Notes and reports regarding counselling services provided to you, your relative or other family </w:t>
      </w:r>
      <w:proofErr w:type="gramStart"/>
      <w:r w:rsidRPr="00965D30">
        <w:rPr>
          <w:rFonts w:ascii="Trebuchet MS" w:hAnsi="Trebuchet MS"/>
          <w:color w:val="3C0060"/>
        </w:rPr>
        <w:t>members</w:t>
      </w:r>
      <w:proofErr w:type="gramEnd"/>
    </w:p>
    <w:p w:rsidRPr="00965D30" w:rsidR="00965D30" w:rsidRDefault="00965D30" w14:paraId="123563AC"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 xml:space="preserve">Information provided by your family or those who care for you and know you </w:t>
      </w:r>
      <w:proofErr w:type="gramStart"/>
      <w:r w:rsidRPr="00965D30">
        <w:rPr>
          <w:rFonts w:ascii="Trebuchet MS" w:hAnsi="Trebuchet MS"/>
          <w:color w:val="3C0060"/>
        </w:rPr>
        <w:t>well</w:t>
      </w:r>
      <w:proofErr w:type="gramEnd"/>
    </w:p>
    <w:p w:rsidRPr="00965D30" w:rsidR="00965D30" w:rsidRDefault="00965D30" w14:paraId="253D88CA" w14:textId="77777777">
      <w:pPr>
        <w:pStyle w:val="ListParagraph"/>
        <w:numPr>
          <w:ilvl w:val="0"/>
          <w:numId w:val="5"/>
        </w:numPr>
        <w:spacing w:after="0" w:line="240" w:lineRule="auto"/>
        <w:rPr>
          <w:rFonts w:ascii="Trebuchet MS" w:hAnsi="Trebuchet MS"/>
          <w:color w:val="3C0060"/>
        </w:rPr>
      </w:pPr>
      <w:r w:rsidRPr="00965D30">
        <w:rPr>
          <w:rFonts w:ascii="Trebuchet MS" w:hAnsi="Trebuchet MS"/>
          <w:color w:val="3C0060"/>
        </w:rPr>
        <w:t>Information about your story and your experience of our care</w:t>
      </w:r>
    </w:p>
    <w:p w:rsidRPr="00965D30" w:rsidR="00965D30" w:rsidP="00965D30" w:rsidRDefault="00965D30" w14:paraId="44B575EA" w14:textId="77777777">
      <w:pPr>
        <w:rPr>
          <w:rFonts w:ascii="Trebuchet MS" w:hAnsi="Trebuchet MS" w:eastAsiaTheme="majorEastAsia"/>
          <w:color w:val="3C0060"/>
        </w:rPr>
      </w:pPr>
    </w:p>
    <w:p w:rsidRPr="00965D30" w:rsidR="00965D30" w:rsidP="00965D30" w:rsidRDefault="00965D30" w14:paraId="4C2E40E2" w14:textId="2540E018">
      <w:pPr>
        <w:pStyle w:val="RGHeading1"/>
      </w:pPr>
      <w:r w:rsidRPr="00965D30">
        <w:t>Special category data</w:t>
      </w:r>
    </w:p>
    <w:p w:rsidRPr="00965D30" w:rsidR="00965D30" w:rsidP="00965D30" w:rsidRDefault="00965D30" w14:paraId="226D5876" w14:textId="6484E546">
      <w:pPr>
        <w:rPr>
          <w:rFonts w:ascii="Trebuchet MS" w:hAnsi="Trebuchet MS" w:eastAsiaTheme="majorEastAsia"/>
          <w:color w:val="3C0060"/>
        </w:rPr>
      </w:pPr>
      <w:r w:rsidRPr="00965D30">
        <w:rPr>
          <w:rFonts w:ascii="Trebuchet MS" w:hAnsi="Trebuchet MS" w:eastAsiaTheme="majorEastAsia"/>
          <w:color w:val="3C0060"/>
        </w:rPr>
        <w:t>Some types of personal data are likely to be more sensitive and therefore require extra protection. The UK GDPR identifies special category data as:</w:t>
      </w:r>
    </w:p>
    <w:p w:rsidRPr="00965D30" w:rsidR="00965D30" w:rsidRDefault="00965D30" w14:paraId="57E76D99"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racial or ethnic </w:t>
      </w:r>
      <w:proofErr w:type="gramStart"/>
      <w:r w:rsidRPr="00965D30">
        <w:rPr>
          <w:rFonts w:ascii="Trebuchet MS" w:hAnsi="Trebuchet MS" w:eastAsiaTheme="majorEastAsia"/>
          <w:color w:val="3C0060"/>
        </w:rPr>
        <w:t>origin</w:t>
      </w:r>
      <w:proofErr w:type="gramEnd"/>
    </w:p>
    <w:p w:rsidRPr="00965D30" w:rsidR="00965D30" w:rsidRDefault="00965D30" w14:paraId="64647267"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political </w:t>
      </w:r>
      <w:proofErr w:type="gramStart"/>
      <w:r w:rsidRPr="00965D30">
        <w:rPr>
          <w:rFonts w:ascii="Trebuchet MS" w:hAnsi="Trebuchet MS" w:eastAsiaTheme="majorEastAsia"/>
          <w:color w:val="3C0060"/>
        </w:rPr>
        <w:t>opinions</w:t>
      </w:r>
      <w:proofErr w:type="gramEnd"/>
    </w:p>
    <w:p w:rsidRPr="00965D30" w:rsidR="00965D30" w:rsidRDefault="00965D30" w14:paraId="7C85C1DD"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religious or philosophical </w:t>
      </w:r>
      <w:proofErr w:type="gramStart"/>
      <w:r w:rsidRPr="00965D30">
        <w:rPr>
          <w:rFonts w:ascii="Trebuchet MS" w:hAnsi="Trebuchet MS" w:eastAsiaTheme="majorEastAsia"/>
          <w:color w:val="3C0060"/>
        </w:rPr>
        <w:t>beliefs</w:t>
      </w:r>
      <w:proofErr w:type="gramEnd"/>
    </w:p>
    <w:p w:rsidRPr="00965D30" w:rsidR="00965D30" w:rsidRDefault="00965D30" w14:paraId="326B436E"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trade union </w:t>
      </w:r>
      <w:proofErr w:type="gramStart"/>
      <w:r w:rsidRPr="00965D30">
        <w:rPr>
          <w:rFonts w:ascii="Trebuchet MS" w:hAnsi="Trebuchet MS" w:eastAsiaTheme="majorEastAsia"/>
          <w:color w:val="3C0060"/>
        </w:rPr>
        <w:t>membership</w:t>
      </w:r>
      <w:proofErr w:type="gramEnd"/>
    </w:p>
    <w:p w:rsidRPr="00965D30" w:rsidR="00965D30" w:rsidRDefault="00965D30" w14:paraId="5806AE72"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Genetic data</w:t>
      </w:r>
    </w:p>
    <w:p w:rsidRPr="00965D30" w:rsidR="00965D30" w:rsidRDefault="00965D30" w14:paraId="135F434D"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Biometric data (where used for identification purposes)</w:t>
      </w:r>
    </w:p>
    <w:p w:rsidRPr="00965D30" w:rsidR="00965D30" w:rsidRDefault="00965D30" w14:paraId="48A5AC6D"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w:t>
      </w:r>
      <w:proofErr w:type="gramStart"/>
      <w:r w:rsidRPr="00965D30">
        <w:rPr>
          <w:rFonts w:ascii="Trebuchet MS" w:hAnsi="Trebuchet MS" w:eastAsiaTheme="majorEastAsia"/>
          <w:color w:val="3C0060"/>
        </w:rPr>
        <w:t>health</w:t>
      </w:r>
      <w:proofErr w:type="gramEnd"/>
    </w:p>
    <w:p w:rsidRPr="00965D30" w:rsidR="00965D30" w:rsidRDefault="00965D30" w14:paraId="16D4A811"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a person’s sex </w:t>
      </w:r>
      <w:proofErr w:type="gramStart"/>
      <w:r w:rsidRPr="00965D30">
        <w:rPr>
          <w:rFonts w:ascii="Trebuchet MS" w:hAnsi="Trebuchet MS" w:eastAsiaTheme="majorEastAsia"/>
          <w:color w:val="3C0060"/>
        </w:rPr>
        <w:t>life</w:t>
      </w:r>
      <w:proofErr w:type="gramEnd"/>
    </w:p>
    <w:p w:rsidRPr="00965D30" w:rsidR="00965D30" w:rsidRDefault="00965D30" w14:paraId="77405F2D"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a person’s sexual </w:t>
      </w:r>
      <w:proofErr w:type="gramStart"/>
      <w:r w:rsidRPr="00965D30">
        <w:rPr>
          <w:rFonts w:ascii="Trebuchet MS" w:hAnsi="Trebuchet MS" w:eastAsiaTheme="majorEastAsia"/>
          <w:color w:val="3C0060"/>
        </w:rPr>
        <w:t>orientation</w:t>
      </w:r>
      <w:proofErr w:type="gramEnd"/>
    </w:p>
    <w:p w:rsidRPr="00965D30" w:rsidR="00965D30" w:rsidP="00965D30" w:rsidRDefault="00965D30" w14:paraId="7B903ABA" w14:textId="77777777">
      <w:pPr>
        <w:rPr>
          <w:rFonts w:ascii="Trebuchet MS" w:hAnsi="Trebuchet MS" w:eastAsiaTheme="majorEastAsia"/>
          <w:color w:val="3C0060"/>
        </w:rPr>
      </w:pPr>
    </w:p>
    <w:p w:rsidRPr="00965D30" w:rsidR="00965D30" w:rsidP="00965D30" w:rsidRDefault="00965D30" w14:paraId="6729FBA9" w14:textId="77777777">
      <w:pPr>
        <w:rPr>
          <w:rFonts w:ascii="Trebuchet MS" w:hAnsi="Trebuchet MS" w:eastAsiaTheme="majorEastAsia"/>
          <w:color w:val="3C0060"/>
        </w:rPr>
      </w:pPr>
      <w:r w:rsidRPr="00965D30">
        <w:rPr>
          <w:rFonts w:ascii="Trebuchet MS" w:hAnsi="Trebuchet MS" w:eastAsiaTheme="majorEastAsia"/>
          <w:color w:val="3C0060"/>
        </w:rPr>
        <w:t xml:space="preserve">Rennie Grove Peace Hospice Care will process special category data as part of the services we provide to you or a member of your family. Our special condition(s) for processing this data is documented in a later section of this Privacy Notice. </w:t>
      </w:r>
    </w:p>
    <w:p w:rsidRPr="00965D30" w:rsidR="00965D30" w:rsidP="00965D30" w:rsidRDefault="00965D30" w14:paraId="50A8799B" w14:textId="77777777">
      <w:pPr>
        <w:rPr>
          <w:rFonts w:ascii="Trebuchet MS" w:hAnsi="Trebuchet MS" w:eastAsiaTheme="majorEastAsia"/>
          <w:color w:val="3C0060"/>
        </w:rPr>
      </w:pPr>
    </w:p>
    <w:p w:rsidRPr="00965D30" w:rsidR="00965D30" w:rsidP="00965D30" w:rsidRDefault="00965D30" w14:paraId="4EB3691F" w14:textId="595CA052">
      <w:pPr>
        <w:pStyle w:val="RGHeading1"/>
      </w:pPr>
      <w:r w:rsidRPr="00965D30">
        <w:t>How we collect this information</w:t>
      </w:r>
    </w:p>
    <w:p w:rsidRPr="00965D30" w:rsidR="00965D30" w:rsidRDefault="00965D30" w14:paraId="53D4B841" w14:textId="77777777">
      <w:pPr>
        <w:pStyle w:val="ListParagraph"/>
        <w:numPr>
          <w:ilvl w:val="0"/>
          <w:numId w:val="7"/>
        </w:numPr>
        <w:spacing w:after="0" w:line="240" w:lineRule="auto"/>
        <w:rPr>
          <w:rFonts w:ascii="Trebuchet MS" w:hAnsi="Trebuchet MS"/>
          <w:color w:val="3C0060"/>
        </w:rPr>
      </w:pPr>
      <w:r w:rsidRPr="00965D30">
        <w:rPr>
          <w:rFonts w:ascii="Trebuchet MS" w:hAnsi="Trebuchet MS"/>
          <w:color w:val="3C0060"/>
        </w:rPr>
        <w:t>Directly from you, verbally, on paper or digitally or via the use of our website</w:t>
      </w:r>
    </w:p>
    <w:p w:rsidRPr="00965D30" w:rsidR="00965D30" w:rsidRDefault="00965D30" w14:paraId="22AD8855" w14:textId="77777777">
      <w:pPr>
        <w:pStyle w:val="ListParagraph"/>
        <w:numPr>
          <w:ilvl w:val="0"/>
          <w:numId w:val="7"/>
        </w:numPr>
        <w:spacing w:after="0" w:line="240" w:lineRule="auto"/>
        <w:rPr>
          <w:rFonts w:ascii="Trebuchet MS" w:hAnsi="Trebuchet MS"/>
          <w:color w:val="3C0060"/>
        </w:rPr>
      </w:pPr>
      <w:r w:rsidRPr="00965D30">
        <w:rPr>
          <w:rFonts w:ascii="Trebuchet MS" w:hAnsi="Trebuchet MS"/>
          <w:color w:val="3C0060"/>
        </w:rPr>
        <w:t>From your GP, hospital doctor or other healthcare professional either by telephone, paper notes or through the referral systems or shared access to medical records</w:t>
      </w:r>
    </w:p>
    <w:p w:rsidRPr="00965D30" w:rsidR="00965D30" w:rsidRDefault="00965D30" w14:paraId="7653DBE0" w14:textId="77777777">
      <w:pPr>
        <w:pStyle w:val="ListParagraph"/>
        <w:numPr>
          <w:ilvl w:val="0"/>
          <w:numId w:val="7"/>
        </w:numPr>
        <w:spacing w:after="0" w:line="240" w:lineRule="auto"/>
        <w:rPr>
          <w:rFonts w:ascii="Trebuchet MS" w:hAnsi="Trebuchet MS"/>
          <w:color w:val="3C0060"/>
        </w:rPr>
      </w:pPr>
      <w:r w:rsidRPr="00965D30">
        <w:rPr>
          <w:rFonts w:ascii="Trebuchet MS" w:hAnsi="Trebuchet MS"/>
          <w:color w:val="3C0060"/>
        </w:rPr>
        <w:t>From discussions with your carers, friends or members of your family</w:t>
      </w:r>
    </w:p>
    <w:p w:rsidRPr="00965D30" w:rsidR="00965D30" w:rsidP="00965D30" w:rsidRDefault="00965D30" w14:paraId="0A2706A8" w14:textId="77777777">
      <w:pPr>
        <w:rPr>
          <w:rFonts w:ascii="Trebuchet MS" w:hAnsi="Trebuchet MS" w:eastAsiaTheme="majorEastAsia"/>
          <w:color w:val="3C0060"/>
        </w:rPr>
      </w:pPr>
    </w:p>
    <w:p w:rsidRPr="00965D30" w:rsidR="00965D30" w:rsidP="00965D30" w:rsidRDefault="00965D30" w14:paraId="58DE26C7" w14:textId="079C7373">
      <w:pPr>
        <w:pStyle w:val="RGHeading1"/>
      </w:pPr>
      <w:r w:rsidRPr="00965D30">
        <w:t xml:space="preserve">Why we need this </w:t>
      </w:r>
      <w:proofErr w:type="gramStart"/>
      <w:r w:rsidRPr="00965D30">
        <w:t>information</w:t>
      </w:r>
      <w:proofErr w:type="gramEnd"/>
    </w:p>
    <w:p w:rsidRPr="00965D30" w:rsidR="00965D30" w:rsidP="00965D30" w:rsidRDefault="00965D30" w14:paraId="72CAAE0E" w14:textId="49792379">
      <w:pPr>
        <w:rPr>
          <w:rFonts w:ascii="Trebuchet MS" w:hAnsi="Trebuchet MS"/>
          <w:color w:val="3C0060"/>
        </w:rPr>
      </w:pPr>
      <w:r w:rsidRPr="00965D30">
        <w:rPr>
          <w:rFonts w:ascii="Trebuchet MS" w:hAnsi="Trebuchet MS"/>
          <w:color w:val="3C0060"/>
        </w:rPr>
        <w:t>Having up-to-date information about your health and your treatment is essential to provide high quality, safe and appropriate care to you and your carers, friends and family members.</w:t>
      </w:r>
    </w:p>
    <w:p w:rsidRPr="00965D30" w:rsidR="00965D30" w:rsidP="00965D30" w:rsidRDefault="00965D30" w14:paraId="648437C2" w14:textId="77777777">
      <w:pPr>
        <w:rPr>
          <w:rFonts w:ascii="Trebuchet MS" w:hAnsi="Trebuchet MS"/>
          <w:color w:val="3C0060"/>
        </w:rPr>
      </w:pPr>
      <w:r w:rsidRPr="00965D30">
        <w:rPr>
          <w:rFonts w:ascii="Trebuchet MS" w:hAnsi="Trebuchet MS"/>
          <w:color w:val="3C0060"/>
        </w:rPr>
        <w:t xml:space="preserve">We may also contact you, your next of kin or family members via direct mail or telephone to inform you about fundraising efforts we undertake to raise money for our charity. We may also ask your consent to opt-in to such fundraising communications via email or text messaging. </w:t>
      </w:r>
    </w:p>
    <w:p w:rsidRPr="00965D30" w:rsidR="00965D30" w:rsidP="00965D30" w:rsidRDefault="00965D30" w14:paraId="3F5C043D" w14:textId="77777777">
      <w:pPr>
        <w:rPr>
          <w:rFonts w:ascii="Trebuchet MS" w:hAnsi="Trebuchet MS" w:eastAsiaTheme="majorEastAsia"/>
          <w:color w:val="3C0060"/>
        </w:rPr>
      </w:pPr>
    </w:p>
    <w:p w:rsidRPr="00965D30" w:rsidR="00965D30" w:rsidP="00965D30" w:rsidRDefault="00965D30" w14:paraId="5F5EA244" w14:textId="4752A2B0">
      <w:pPr>
        <w:pStyle w:val="RGHeading1"/>
      </w:pPr>
      <w:r w:rsidRPr="00965D30">
        <w:t xml:space="preserve">Our lawful basis for processing this </w:t>
      </w:r>
      <w:proofErr w:type="gramStart"/>
      <w:r w:rsidRPr="00965D30">
        <w:t>information</w:t>
      </w:r>
      <w:proofErr w:type="gramEnd"/>
    </w:p>
    <w:p w:rsidRPr="00965D30" w:rsidR="00965D30" w:rsidP="00965D30" w:rsidRDefault="00965D30" w14:paraId="7D927B41" w14:textId="48380996">
      <w:pPr>
        <w:rPr>
          <w:rFonts w:ascii="Trebuchet MS" w:hAnsi="Trebuchet MS"/>
          <w:color w:val="3C0060"/>
        </w:rPr>
      </w:pPr>
      <w:r w:rsidRPr="00965D30">
        <w:rPr>
          <w:rFonts w:ascii="Trebuchet MS" w:hAnsi="Trebuchet MS"/>
          <w:color w:val="3C0060"/>
        </w:rPr>
        <w:t>We are allowed to process your information for one or more of these reasons:</w:t>
      </w:r>
    </w:p>
    <w:p w:rsidRPr="00965D30" w:rsidR="00965D30" w:rsidRDefault="00965D30" w14:paraId="778F78E0"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Consent: you have given clear consent for us to process their personal data for a specific purpose.</w:t>
      </w:r>
    </w:p>
    <w:p w:rsidRPr="00965D30" w:rsidR="00965D30" w:rsidRDefault="00965D30" w14:paraId="561D2AC6"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Vital interests: the processing is necessary to protect someone’s life.</w:t>
      </w:r>
    </w:p>
    <w:p w:rsidRPr="00965D30" w:rsidR="00965D30" w:rsidRDefault="00965D30" w14:paraId="37FEE272"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Legitimate interests: the processing is necessary for our legitimate interests.</w:t>
      </w:r>
    </w:p>
    <w:p w:rsidRPr="00965D30" w:rsidR="00965D30" w:rsidP="00965D30" w:rsidRDefault="00965D30" w14:paraId="4841F433" w14:textId="77777777">
      <w:pPr>
        <w:rPr>
          <w:rFonts w:ascii="Trebuchet MS" w:hAnsi="Trebuchet MS"/>
          <w:color w:val="3C0060"/>
        </w:rPr>
      </w:pPr>
    </w:p>
    <w:p w:rsidRPr="00965D30" w:rsidR="00965D30" w:rsidP="00965D30" w:rsidRDefault="00965D30" w14:paraId="73B792A1" w14:textId="63F76115">
      <w:pPr>
        <w:pStyle w:val="RGHeading1"/>
      </w:pPr>
      <w:r w:rsidRPr="00965D30">
        <w:t>Conditions for processing special category data</w:t>
      </w:r>
    </w:p>
    <w:p w:rsidRPr="00965D30" w:rsidR="00965D30" w:rsidP="00965D30" w:rsidRDefault="00965D30" w14:paraId="648128E4" w14:textId="77777777">
      <w:pPr>
        <w:rPr>
          <w:rFonts w:ascii="Trebuchet MS" w:hAnsi="Trebuchet MS" w:eastAsiaTheme="majorEastAsia"/>
          <w:color w:val="3C0060"/>
        </w:rPr>
      </w:pPr>
      <w:r w:rsidRPr="00965D30">
        <w:rPr>
          <w:rFonts w:ascii="Trebuchet MS" w:hAnsi="Trebuchet MS" w:eastAsiaTheme="majorEastAsia"/>
          <w:color w:val="3C0060"/>
        </w:rPr>
        <w:t>Where we process special category data, we are also required to have a condition for processing such data. We rely on the following conditions for processing special category data about our patients and their family:</w:t>
      </w:r>
    </w:p>
    <w:p w:rsidRPr="00965D30" w:rsidR="00965D30" w:rsidP="00965D30" w:rsidRDefault="00965D30" w14:paraId="4A0A9D27" w14:textId="77777777">
      <w:pPr>
        <w:rPr>
          <w:rFonts w:ascii="Trebuchet MS" w:hAnsi="Trebuchet MS" w:eastAsiaTheme="majorEastAsia"/>
          <w:color w:val="3C0060"/>
        </w:rPr>
      </w:pPr>
    </w:p>
    <w:p w:rsidRPr="00965D30" w:rsidR="00965D30" w:rsidRDefault="00965D30" w14:paraId="143BB158"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With your explicit consent</w:t>
      </w:r>
    </w:p>
    <w:p w:rsidRPr="00965D30" w:rsidR="00965D30" w:rsidRDefault="00965D30" w14:paraId="510F3E15"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To protect the vital interests of you or your relative</w:t>
      </w:r>
    </w:p>
    <w:p w:rsidRPr="00965D30" w:rsidR="00965D30" w:rsidRDefault="00965D30" w14:paraId="50CD7F8C"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In the delivery of health or social care with a basis in UK law as the provision of healthcare or treatment</w:t>
      </w:r>
    </w:p>
    <w:p w:rsidRPr="00965D30" w:rsidR="00965D30" w:rsidRDefault="00965D30" w14:paraId="76A3087B"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For the reason of public interest in public health with a basis in UK law that the processing is carried out by, or under the responsibility of, a health </w:t>
      </w:r>
      <w:proofErr w:type="gramStart"/>
      <w:r w:rsidRPr="00965D30">
        <w:rPr>
          <w:rFonts w:ascii="Trebuchet MS" w:hAnsi="Trebuchet MS"/>
          <w:color w:val="3C0060"/>
        </w:rPr>
        <w:t>professional</w:t>
      </w:r>
      <w:proofErr w:type="gramEnd"/>
    </w:p>
    <w:p w:rsidRPr="00965D30" w:rsidR="00965D30" w:rsidP="00965D30" w:rsidRDefault="00965D30" w14:paraId="678942BA" w14:textId="77777777">
      <w:pPr>
        <w:rPr>
          <w:rFonts w:ascii="Trebuchet MS" w:hAnsi="Trebuchet MS"/>
          <w:color w:val="3C0060"/>
        </w:rPr>
      </w:pPr>
    </w:p>
    <w:p w:rsidRPr="00965D30" w:rsidR="00965D30" w:rsidP="00965D30" w:rsidRDefault="00965D30" w14:paraId="6834D741" w14:textId="37DE03BE">
      <w:pPr>
        <w:pStyle w:val="RGHeading1"/>
      </w:pPr>
      <w:r w:rsidRPr="00965D30">
        <w:t>How we use this information</w:t>
      </w:r>
    </w:p>
    <w:p w:rsidRPr="00965D30" w:rsidR="00965D30" w:rsidRDefault="00965D30" w14:paraId="4E32D345"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To inform, plan and carry out your treatment and provide advice.</w:t>
      </w:r>
    </w:p>
    <w:p w:rsidRPr="00965D30" w:rsidR="00965D30" w:rsidRDefault="00965D30" w14:paraId="0EDFE52C"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To make sure that your wishes are considered where we provide treatment or advice.</w:t>
      </w:r>
    </w:p>
    <w:p w:rsidRPr="00965D30" w:rsidR="00965D30" w:rsidRDefault="00965D30" w14:paraId="3E677A10"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To ensure that all treatment is safe and effective, and that advice is appropriate for you.</w:t>
      </w:r>
    </w:p>
    <w:p w:rsidRPr="00965D30" w:rsidR="00965D30" w:rsidRDefault="00965D30" w14:paraId="22C290AE"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To provide all healthcare providers involved in your care, which may include GPs, hospital-based clinicians, nurses in the community and health visitors, with up-to-date and accurate information about your health and care so that, working together, we can make the best decisions about diagnosis, treatment and care.</w:t>
      </w:r>
      <w:r w:rsidRPr="00965D30">
        <w:rPr>
          <w:rFonts w:ascii="Arial" w:hAnsi="Arial" w:cs="Arial"/>
          <w:color w:val="3C0060"/>
        </w:rPr>
        <w:t>​</w:t>
      </w:r>
    </w:p>
    <w:p w:rsidRPr="00965D30" w:rsidR="00965D30" w:rsidRDefault="00965D30" w14:paraId="1D352706"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To ensure that all professionals involved in your care have up-to-date and accurate information so that we can work effectively together to care for you.</w:t>
      </w:r>
    </w:p>
    <w:p w:rsidRPr="00965D30" w:rsidR="00965D30" w:rsidRDefault="00965D30" w14:paraId="1B26D36B"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To help us improve our services or investigate concerns or complaints.</w:t>
      </w:r>
    </w:p>
    <w:p w:rsidRPr="00965D30" w:rsidR="00965D30" w:rsidRDefault="00965D30" w14:paraId="3B89793A"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Sometimes we will ask you permission to share your story and experience of our care for the purposes of publicising the work we do and for fundraising.</w:t>
      </w:r>
    </w:p>
    <w:p w:rsidRPr="00965D30" w:rsidR="00965D30" w:rsidRDefault="00965D30" w14:paraId="23FC793E" w14:textId="77777777">
      <w:pPr>
        <w:pStyle w:val="ListParagraph"/>
        <w:numPr>
          <w:ilvl w:val="0"/>
          <w:numId w:val="1"/>
        </w:numPr>
        <w:spacing w:after="0" w:line="240" w:lineRule="auto"/>
        <w:rPr>
          <w:rFonts w:ascii="Trebuchet MS" w:hAnsi="Trebuchet MS"/>
          <w:color w:val="3C0060"/>
        </w:rPr>
      </w:pPr>
      <w:r w:rsidRPr="00965D30">
        <w:rPr>
          <w:rFonts w:ascii="Trebuchet MS" w:hAnsi="Trebuchet MS"/>
          <w:color w:val="3C0060"/>
        </w:rPr>
        <w:t>We may also contact you, your next of kin or family members via direct mail or telephone to inform you about fundraising efforts we undertake to raise money for our charity. We may also ask your consent to opt-in to such fundraising communications via email or text messaging.</w:t>
      </w:r>
    </w:p>
    <w:p w:rsidRPr="00965D30" w:rsidR="00965D30" w:rsidP="00965D30" w:rsidRDefault="00965D30" w14:paraId="27C40AD4" w14:textId="77777777">
      <w:pPr>
        <w:rPr>
          <w:rFonts w:ascii="Trebuchet MS" w:hAnsi="Trebuchet MS"/>
          <w:color w:val="3C0060"/>
        </w:rPr>
      </w:pPr>
    </w:p>
    <w:p w:rsidRPr="00965D30" w:rsidR="00965D30" w:rsidP="00965D30" w:rsidRDefault="00965D30" w14:paraId="26E02F8C" w14:textId="77777777">
      <w:pPr>
        <w:rPr>
          <w:rFonts w:ascii="Trebuchet MS" w:hAnsi="Trebuchet MS"/>
          <w:color w:val="3C0060"/>
        </w:rPr>
      </w:pPr>
      <w:r w:rsidRPr="00965D30">
        <w:rPr>
          <w:rFonts w:ascii="Trebuchet MS" w:hAnsi="Trebuchet MS"/>
          <w:color w:val="3C0060"/>
        </w:rPr>
        <w:t>Sometimes we use anonymised data (where identifying personal information has been removed) for clinical audit or research purposes and to evidence the care we provide.</w:t>
      </w:r>
    </w:p>
    <w:p w:rsidRPr="00965D30" w:rsidR="00965D30" w:rsidP="00965D30" w:rsidRDefault="00965D30" w14:paraId="018CE11C" w14:textId="77777777">
      <w:pPr>
        <w:rPr>
          <w:rFonts w:ascii="Trebuchet MS" w:hAnsi="Trebuchet MS"/>
          <w:color w:val="3C0060"/>
        </w:rPr>
      </w:pPr>
    </w:p>
    <w:p w:rsidRPr="00965D30" w:rsidR="00965D30" w:rsidP="00965D30" w:rsidRDefault="00965D30" w14:paraId="09DE390B" w14:textId="01614337">
      <w:pPr>
        <w:pStyle w:val="RGHeading1"/>
      </w:pPr>
      <w:r w:rsidRPr="00965D30">
        <w:t>Where store your information</w:t>
      </w:r>
    </w:p>
    <w:p w:rsidRPr="00965D30" w:rsidR="00965D30" w:rsidRDefault="00965D30" w14:paraId="2D3F13C1" w14:textId="77777777">
      <w:pPr>
        <w:pStyle w:val="ListParagraph"/>
        <w:numPr>
          <w:ilvl w:val="0"/>
          <w:numId w:val="8"/>
        </w:numPr>
        <w:spacing w:after="0" w:line="240" w:lineRule="auto"/>
        <w:rPr>
          <w:rFonts w:ascii="Trebuchet MS" w:hAnsi="Trebuchet MS"/>
          <w:color w:val="3C0060"/>
        </w:rPr>
      </w:pPr>
      <w:r w:rsidRPr="00965D30">
        <w:rPr>
          <w:rFonts w:ascii="Trebuchet MS" w:hAnsi="Trebuchet MS"/>
          <w:color w:val="3C0060"/>
        </w:rPr>
        <w:t xml:space="preserve">We use a system called </w:t>
      </w:r>
      <w:proofErr w:type="spellStart"/>
      <w:r w:rsidRPr="00965D30">
        <w:rPr>
          <w:rFonts w:ascii="Trebuchet MS" w:hAnsi="Trebuchet MS"/>
          <w:color w:val="3C0060"/>
        </w:rPr>
        <w:t>SystmOne</w:t>
      </w:r>
      <w:proofErr w:type="spellEnd"/>
      <w:r w:rsidRPr="00965D30">
        <w:rPr>
          <w:rFonts w:ascii="Trebuchet MS" w:hAnsi="Trebuchet MS"/>
          <w:color w:val="3C0060"/>
        </w:rPr>
        <w:t xml:space="preserve"> to process patient information. </w:t>
      </w:r>
      <w:proofErr w:type="spellStart"/>
      <w:r w:rsidRPr="00965D30">
        <w:rPr>
          <w:rFonts w:ascii="Trebuchet MS" w:hAnsi="Trebuchet MS"/>
          <w:color w:val="3C0060"/>
        </w:rPr>
        <w:t>SystmOne</w:t>
      </w:r>
      <w:proofErr w:type="spellEnd"/>
      <w:r w:rsidRPr="00965D30">
        <w:rPr>
          <w:rFonts w:ascii="Trebuchet MS" w:hAnsi="Trebuchet MS"/>
          <w:color w:val="3C0060"/>
        </w:rPr>
        <w:t xml:space="preserve"> is currently used by a wide range of healthcare providers and the NHS, which enables the sharing of your health information with other clinicians and organisations involved in your care. </w:t>
      </w:r>
    </w:p>
    <w:p w:rsidRPr="00965D30" w:rsidR="00965D30" w:rsidRDefault="00965D30" w14:paraId="67E5B082" w14:textId="77777777">
      <w:pPr>
        <w:pStyle w:val="ListParagraph"/>
        <w:numPr>
          <w:ilvl w:val="0"/>
          <w:numId w:val="8"/>
        </w:numPr>
        <w:spacing w:after="0" w:line="240" w:lineRule="auto"/>
        <w:rPr>
          <w:rFonts w:ascii="Trebuchet MS" w:hAnsi="Trebuchet MS"/>
          <w:color w:val="3C0060"/>
        </w:rPr>
      </w:pPr>
      <w:r w:rsidRPr="00965D30">
        <w:rPr>
          <w:rFonts w:ascii="Trebuchet MS" w:hAnsi="Trebuchet MS"/>
          <w:color w:val="3C0060"/>
        </w:rPr>
        <w:t xml:space="preserve">Patients who have previously received care from Rennie Grove Hospice Care may have their patient data stored in a system called </w:t>
      </w:r>
      <w:proofErr w:type="spellStart"/>
      <w:r w:rsidRPr="00965D30">
        <w:rPr>
          <w:rFonts w:ascii="Trebuchet MS" w:hAnsi="Trebuchet MS"/>
          <w:color w:val="3C0060"/>
        </w:rPr>
        <w:t>InfoFlex</w:t>
      </w:r>
      <w:proofErr w:type="spellEnd"/>
      <w:r w:rsidRPr="00965D30">
        <w:rPr>
          <w:rFonts w:ascii="Trebuchet MS" w:hAnsi="Trebuchet MS"/>
          <w:color w:val="3C0060"/>
        </w:rPr>
        <w:t xml:space="preserve">. This system will remain in place whilst our organisation fully migrates to </w:t>
      </w:r>
      <w:proofErr w:type="spellStart"/>
      <w:r w:rsidRPr="00965D30">
        <w:rPr>
          <w:rFonts w:ascii="Trebuchet MS" w:hAnsi="Trebuchet MS"/>
          <w:color w:val="3C0060"/>
        </w:rPr>
        <w:t>SystmOne</w:t>
      </w:r>
      <w:proofErr w:type="spellEnd"/>
      <w:r w:rsidRPr="00965D30">
        <w:rPr>
          <w:rFonts w:ascii="Trebuchet MS" w:hAnsi="Trebuchet MS"/>
          <w:color w:val="3C0060"/>
        </w:rPr>
        <w:t>.</w:t>
      </w:r>
    </w:p>
    <w:p w:rsidRPr="00965D30" w:rsidR="00965D30" w:rsidRDefault="00965D30" w14:paraId="71B1682B" w14:textId="77777777">
      <w:pPr>
        <w:pStyle w:val="ListParagraph"/>
        <w:numPr>
          <w:ilvl w:val="0"/>
          <w:numId w:val="8"/>
        </w:numPr>
        <w:spacing w:after="0" w:line="240" w:lineRule="auto"/>
        <w:rPr>
          <w:rFonts w:ascii="Trebuchet MS" w:hAnsi="Trebuchet MS" w:eastAsiaTheme="majorEastAsia"/>
          <w:color w:val="3C0060"/>
        </w:rPr>
      </w:pPr>
      <w:r w:rsidRPr="00965D30">
        <w:rPr>
          <w:rFonts w:ascii="Trebuchet MS" w:hAnsi="Trebuchet MS"/>
          <w:color w:val="3C0060"/>
        </w:rPr>
        <w:t>We may also temporarily hold data on internal IT systems or in cloud environments used by our organisation.</w:t>
      </w:r>
    </w:p>
    <w:p w:rsidRPr="00965D30" w:rsidR="00965D30" w:rsidRDefault="00965D30" w14:paraId="3DF62239" w14:textId="77777777">
      <w:pPr>
        <w:pStyle w:val="ListParagraph"/>
        <w:numPr>
          <w:ilvl w:val="0"/>
          <w:numId w:val="8"/>
        </w:numPr>
        <w:spacing w:after="0" w:line="240" w:lineRule="auto"/>
        <w:rPr>
          <w:rFonts w:ascii="Trebuchet MS" w:hAnsi="Trebuchet MS" w:eastAsiaTheme="majorEastAsia"/>
          <w:color w:val="3C0060"/>
        </w:rPr>
      </w:pPr>
      <w:r w:rsidRPr="00965D30">
        <w:rPr>
          <w:rFonts w:ascii="Trebuchet MS" w:hAnsi="Trebuchet MS"/>
          <w:color w:val="3C0060"/>
        </w:rPr>
        <w:t xml:space="preserve">All patient data will be stored within the United Kingdom or the European Economic Area (EEA). </w:t>
      </w:r>
    </w:p>
    <w:p w:rsidRPr="00965D30" w:rsidR="00965D30" w:rsidP="00965D30" w:rsidRDefault="00965D30" w14:paraId="268BAE10" w14:textId="77777777">
      <w:pPr>
        <w:rPr>
          <w:rFonts w:ascii="Trebuchet MS" w:hAnsi="Trebuchet MS"/>
          <w:color w:val="3C0060"/>
        </w:rPr>
      </w:pPr>
    </w:p>
    <w:p w:rsidRPr="00965D30" w:rsidR="00965D30" w:rsidP="00965D30" w:rsidRDefault="00965D30" w14:paraId="672B84D9" w14:textId="73F0F454">
      <w:pPr>
        <w:pStyle w:val="RGHeading1"/>
      </w:pPr>
      <w:r w:rsidRPr="00965D30">
        <w:t>Who we share your information with</w:t>
      </w:r>
    </w:p>
    <w:p w:rsidRPr="00965D30" w:rsidR="00965D30" w:rsidRDefault="00965D30" w14:paraId="0B9467BB" w14:textId="77777777">
      <w:pPr>
        <w:pStyle w:val="ListParagraph"/>
        <w:numPr>
          <w:ilvl w:val="0"/>
          <w:numId w:val="9"/>
        </w:numPr>
        <w:spacing w:after="0" w:line="240" w:lineRule="auto"/>
        <w:rPr>
          <w:rFonts w:ascii="Trebuchet MS" w:hAnsi="Trebuchet MS"/>
          <w:b/>
          <w:bCs/>
          <w:color w:val="3C0060"/>
        </w:rPr>
      </w:pPr>
      <w:r w:rsidRPr="00965D30">
        <w:rPr>
          <w:rFonts w:ascii="Trebuchet MS" w:hAnsi="Trebuchet MS"/>
          <w:color w:val="3C0060"/>
        </w:rPr>
        <w:t>Other healthcare organisations and clinicians involved in your care.</w:t>
      </w:r>
    </w:p>
    <w:p w:rsidRPr="00965D30" w:rsidR="00965D30" w:rsidRDefault="00965D30" w14:paraId="575C1DD1" w14:textId="77777777">
      <w:pPr>
        <w:pStyle w:val="ListParagraph"/>
        <w:numPr>
          <w:ilvl w:val="0"/>
          <w:numId w:val="9"/>
        </w:numPr>
        <w:spacing w:after="0" w:line="240" w:lineRule="auto"/>
        <w:rPr>
          <w:rFonts w:ascii="Trebuchet MS" w:hAnsi="Trebuchet MS"/>
          <w:b/>
          <w:bCs/>
          <w:color w:val="3C0060"/>
        </w:rPr>
      </w:pPr>
      <w:r w:rsidRPr="00965D30">
        <w:rPr>
          <w:rFonts w:ascii="Trebuchet MS" w:hAnsi="Trebuchet MS"/>
          <w:color w:val="3C0060"/>
        </w:rPr>
        <w:t xml:space="preserve">Rennie Grove Peace Hospice Care takes part in a scheme called ‘My Care Record’. This scheme enables us to share information with other healthcare organisations across Hertfordshire and West Essex where you have previously been treated in Hertfordshire. You can find out more about this scheme at </w:t>
      </w:r>
      <w:hyperlink w:history="1" r:id="rId15">
        <w:r w:rsidRPr="00965D30">
          <w:rPr>
            <w:rStyle w:val="Hyperlink"/>
            <w:rFonts w:ascii="Trebuchet MS" w:hAnsi="Trebuchet MS"/>
            <w:color w:val="3C0060"/>
          </w:rPr>
          <w:t>https://www.mycarerecord.org.uk/</w:t>
        </w:r>
      </w:hyperlink>
      <w:r w:rsidRPr="00965D30">
        <w:rPr>
          <w:rFonts w:ascii="Trebuchet MS" w:hAnsi="Trebuchet MS"/>
          <w:color w:val="3C0060"/>
        </w:rPr>
        <w:t xml:space="preserve">. </w:t>
      </w:r>
    </w:p>
    <w:p w:rsidRPr="00965D30" w:rsidR="00965D30" w:rsidRDefault="00965D30" w14:paraId="03F0AD33" w14:textId="77777777">
      <w:pPr>
        <w:pStyle w:val="ListParagraph"/>
        <w:numPr>
          <w:ilvl w:val="0"/>
          <w:numId w:val="9"/>
        </w:numPr>
        <w:spacing w:after="0" w:line="240" w:lineRule="auto"/>
        <w:rPr>
          <w:rFonts w:ascii="Trebuchet MS" w:hAnsi="Trebuchet MS"/>
          <w:b/>
          <w:bCs/>
          <w:color w:val="3C0060"/>
        </w:rPr>
      </w:pPr>
      <w:r w:rsidRPr="00965D30">
        <w:rPr>
          <w:rFonts w:ascii="Trebuchet MS" w:hAnsi="Trebuchet MS"/>
          <w:color w:val="3C0060"/>
        </w:rPr>
        <w:t xml:space="preserve">Our clinical teams may also share contact information about your next of kin with our fundraising team so that they can contact them to inform them about additional support in relation to fundraising and the work we do as a charity unless we receive a specific objection to this method of sharing. </w:t>
      </w:r>
    </w:p>
    <w:p w:rsidRPr="00965D30" w:rsidR="00965D30" w:rsidP="00965D30" w:rsidRDefault="00965D30" w14:paraId="433141F0" w14:textId="77777777">
      <w:pPr>
        <w:rPr>
          <w:rFonts w:ascii="Trebuchet MS" w:hAnsi="Trebuchet MS"/>
          <w:color w:val="3C0060"/>
        </w:rPr>
      </w:pPr>
    </w:p>
    <w:p w:rsidRPr="00965D30" w:rsidR="00965D30" w:rsidP="00965D30" w:rsidRDefault="00965D30" w14:paraId="578A3EF3" w14:textId="0F728140">
      <w:pPr>
        <w:pStyle w:val="RGHeading1"/>
      </w:pPr>
      <w:r w:rsidRPr="00965D30">
        <w:t>National Data Opt-Out</w:t>
      </w:r>
    </w:p>
    <w:p w:rsidRPr="00965D30" w:rsidR="00965D30" w:rsidP="00965D30" w:rsidRDefault="00965D30" w14:paraId="58D2D8E8" w14:textId="29060BE4">
      <w:pPr>
        <w:rPr>
          <w:rFonts w:ascii="Trebuchet MS" w:hAnsi="Trebuchet MS"/>
          <w:color w:val="3C0060"/>
        </w:rPr>
      </w:pPr>
      <w:r w:rsidRPr="00965D30">
        <w:rPr>
          <w:rFonts w:ascii="Trebuchet MS" w:hAnsi="Trebuchet MS"/>
          <w:color w:val="3C0060"/>
        </w:rPr>
        <w:t xml:space="preserve">Rennie Grove Peace Hospice Care is one of many organisations working in the health and care system to improve care for patients and the public.  </w:t>
      </w:r>
    </w:p>
    <w:p w:rsidRPr="00965D30" w:rsidR="00965D30" w:rsidP="00965D30" w:rsidRDefault="00965D30" w14:paraId="2BD81FDD" w14:textId="77777777">
      <w:pPr>
        <w:rPr>
          <w:rFonts w:ascii="Trebuchet MS" w:hAnsi="Trebuchet MS"/>
          <w:color w:val="3C0060"/>
        </w:rPr>
      </w:pPr>
      <w:r w:rsidRPr="4F42B35C" w:rsidR="00965D30">
        <w:rPr>
          <w:rFonts w:ascii="Trebuchet MS" w:hAnsi="Trebuchet MS"/>
          <w:color w:val="3C0060"/>
        </w:rPr>
        <w:t>Whenever you use a health or care service, such as attending Accident and Emergency or using Community Care services, important information about you is collected in a patient record for that service. Collecting this information helps to ensure you get the best possible care and treatment.</w:t>
      </w:r>
    </w:p>
    <w:p w:rsidRPr="00965D30" w:rsidR="00965D30" w:rsidP="00965D30" w:rsidRDefault="00965D30" w14:paraId="5EFB9C90" w14:textId="2729BE3E">
      <w:pPr>
        <w:rPr>
          <w:rFonts w:ascii="Trebuchet MS" w:hAnsi="Trebuchet MS"/>
          <w:color w:val="3C0060"/>
        </w:rPr>
      </w:pPr>
      <w:r w:rsidRPr="00965D30">
        <w:rPr>
          <w:rFonts w:ascii="Trebuchet MS" w:hAnsi="Trebuchet MS"/>
          <w:color w:val="3C0060"/>
        </w:rPr>
        <w:t>The information collected about you when you use these services can also be used and provided to other organisations for purposes beyond your individual care, for instance to help with:</w:t>
      </w:r>
    </w:p>
    <w:p w:rsidRPr="00965D30" w:rsidR="00965D30" w:rsidRDefault="00965D30" w14:paraId="75B234F9" w14:textId="77777777">
      <w:pPr>
        <w:pStyle w:val="ListParagraph"/>
        <w:numPr>
          <w:ilvl w:val="0"/>
          <w:numId w:val="18"/>
        </w:numPr>
        <w:spacing w:after="0" w:line="240" w:lineRule="auto"/>
        <w:rPr>
          <w:rFonts w:ascii="Trebuchet MS" w:hAnsi="Trebuchet MS"/>
          <w:color w:val="3C0060"/>
        </w:rPr>
      </w:pPr>
      <w:r w:rsidRPr="00965D30">
        <w:rPr>
          <w:rFonts w:ascii="Trebuchet MS" w:hAnsi="Trebuchet MS"/>
          <w:color w:val="3C0060"/>
        </w:rPr>
        <w:t>Improving the quality and standards of care provided</w:t>
      </w:r>
    </w:p>
    <w:p w:rsidRPr="00965D30" w:rsidR="00965D30" w:rsidRDefault="00965D30" w14:paraId="50A72D8A" w14:textId="77777777">
      <w:pPr>
        <w:pStyle w:val="ListParagraph"/>
        <w:numPr>
          <w:ilvl w:val="0"/>
          <w:numId w:val="18"/>
        </w:numPr>
        <w:spacing w:after="0" w:line="240" w:lineRule="auto"/>
        <w:rPr>
          <w:rFonts w:ascii="Trebuchet MS" w:hAnsi="Trebuchet MS"/>
          <w:color w:val="3C0060"/>
        </w:rPr>
      </w:pPr>
      <w:r w:rsidRPr="00965D30">
        <w:rPr>
          <w:rFonts w:ascii="Trebuchet MS" w:hAnsi="Trebuchet MS"/>
          <w:color w:val="3C0060"/>
        </w:rPr>
        <w:t>Research into the development of new treatments</w:t>
      </w:r>
    </w:p>
    <w:p w:rsidRPr="00965D30" w:rsidR="00965D30" w:rsidRDefault="00965D30" w14:paraId="388AF55A" w14:textId="77777777">
      <w:pPr>
        <w:pStyle w:val="ListParagraph"/>
        <w:numPr>
          <w:ilvl w:val="0"/>
          <w:numId w:val="18"/>
        </w:numPr>
        <w:spacing w:after="0" w:line="240" w:lineRule="auto"/>
        <w:rPr>
          <w:rFonts w:ascii="Trebuchet MS" w:hAnsi="Trebuchet MS"/>
          <w:color w:val="3C0060"/>
        </w:rPr>
      </w:pPr>
      <w:r w:rsidRPr="00965D30">
        <w:rPr>
          <w:rFonts w:ascii="Trebuchet MS" w:hAnsi="Trebuchet MS"/>
          <w:color w:val="3C0060"/>
        </w:rPr>
        <w:t>Preventing illness and diseases</w:t>
      </w:r>
    </w:p>
    <w:p w:rsidRPr="00965D30" w:rsidR="00965D30" w:rsidRDefault="00965D30" w14:paraId="45F35EF4" w14:textId="77777777">
      <w:pPr>
        <w:pStyle w:val="ListParagraph"/>
        <w:numPr>
          <w:ilvl w:val="0"/>
          <w:numId w:val="18"/>
        </w:numPr>
        <w:spacing w:after="0" w:line="240" w:lineRule="auto"/>
        <w:rPr>
          <w:rFonts w:ascii="Trebuchet MS" w:hAnsi="Trebuchet MS"/>
          <w:color w:val="3C0060"/>
        </w:rPr>
      </w:pPr>
      <w:r w:rsidRPr="00965D30">
        <w:rPr>
          <w:rFonts w:ascii="Trebuchet MS" w:hAnsi="Trebuchet MS"/>
          <w:color w:val="3C0060"/>
        </w:rPr>
        <w:t>Monitoring safety</w:t>
      </w:r>
    </w:p>
    <w:p w:rsidRPr="00965D30" w:rsidR="00965D30" w:rsidRDefault="00965D30" w14:paraId="248E87A4" w14:textId="77777777">
      <w:pPr>
        <w:pStyle w:val="ListParagraph"/>
        <w:numPr>
          <w:ilvl w:val="0"/>
          <w:numId w:val="18"/>
        </w:numPr>
        <w:spacing w:after="0" w:line="240" w:lineRule="auto"/>
        <w:rPr>
          <w:rFonts w:ascii="Trebuchet MS" w:hAnsi="Trebuchet MS"/>
          <w:color w:val="3C0060"/>
        </w:rPr>
      </w:pPr>
      <w:r w:rsidRPr="00965D30">
        <w:rPr>
          <w:rFonts w:ascii="Trebuchet MS" w:hAnsi="Trebuchet MS"/>
          <w:color w:val="3C0060"/>
        </w:rPr>
        <w:t>Planning services</w:t>
      </w:r>
    </w:p>
    <w:p w:rsidRPr="00965D30" w:rsidR="00965D30" w:rsidP="00965D30" w:rsidRDefault="00965D30" w14:paraId="0AF65F9F" w14:textId="77777777">
      <w:pPr>
        <w:rPr>
          <w:rFonts w:ascii="Trebuchet MS" w:hAnsi="Trebuchet MS"/>
          <w:color w:val="3C0060"/>
        </w:rPr>
      </w:pPr>
      <w:r w:rsidRPr="00965D30">
        <w:rPr>
          <w:rFonts w:ascii="Trebuchet MS" w:hAnsi="Trebuchet MS"/>
          <w:color w:val="3C0060"/>
        </w:rPr>
        <w:t xml:space="preserve"> </w:t>
      </w:r>
    </w:p>
    <w:p w:rsidRPr="00965D30" w:rsidR="00965D30" w:rsidP="00965D30" w:rsidRDefault="00965D30" w14:paraId="420A2E14" w14:textId="09629ED2">
      <w:pPr>
        <w:rPr>
          <w:rFonts w:ascii="Trebuchet MS" w:hAnsi="Trebuchet MS"/>
          <w:color w:val="3C0060"/>
        </w:rPr>
      </w:pPr>
      <w:r w:rsidRPr="00965D30">
        <w:rPr>
          <w:rFonts w:ascii="Trebuchet MS" w:hAnsi="Trebuchet MS"/>
          <w:color w:val="3C0060"/>
        </w:rPr>
        <w:t>This may only take place when there is a clear legal basis to use this information. All these uses help to provide better health and care for you, your family and future generations. Confidential patient information about your health and care is only used like this where it is allowed by law.</w:t>
      </w:r>
    </w:p>
    <w:p w:rsidRPr="00965D30" w:rsidR="00965D30" w:rsidP="00965D30" w:rsidRDefault="00965D30" w14:paraId="76E933EA" w14:textId="27739D15">
      <w:pPr>
        <w:rPr>
          <w:rFonts w:ascii="Trebuchet MS" w:hAnsi="Trebuchet MS"/>
          <w:color w:val="3C0060"/>
        </w:rPr>
      </w:pPr>
      <w:r w:rsidRPr="00965D30">
        <w:rPr>
          <w:rFonts w:ascii="Trebuchet MS" w:hAnsi="Trebuchet MS"/>
          <w:color w:val="3C0060"/>
        </w:rPr>
        <w:t>Most of the time, anonymised data is used for research and planning so that you cannot be identified in which case your confidential patient information isn’t needed.</w:t>
      </w:r>
    </w:p>
    <w:p w:rsidRPr="00965D30" w:rsidR="00965D30" w:rsidP="00965D30" w:rsidRDefault="00965D30" w14:paraId="2F7E47A5" w14:textId="42F42941">
      <w:pPr>
        <w:rPr>
          <w:rFonts w:ascii="Trebuchet MS" w:hAnsi="Trebuchet MS"/>
          <w:color w:val="3C0060"/>
        </w:rPr>
      </w:pPr>
      <w:r w:rsidRPr="00965D30">
        <w:rPr>
          <w:rFonts w:ascii="Trebuchet MS" w:hAnsi="Trebuchet MS"/>
          <w:color w:val="3C0060"/>
        </w:rPr>
        <w:t>You have a choice about whether you want your confidential patient information to be used in this way. If you are happy with this use of information you do not need to do anything. If you do choose to opt out your confidential patient information will still be used to support your individual care.</w:t>
      </w:r>
    </w:p>
    <w:p w:rsidRPr="00965D30" w:rsidR="00965D30" w:rsidP="00965D30" w:rsidRDefault="00965D30" w14:paraId="0905F267" w14:textId="38B3346F">
      <w:pPr>
        <w:rPr>
          <w:rFonts w:ascii="Trebuchet MS" w:hAnsi="Trebuchet MS"/>
          <w:color w:val="3C0060"/>
        </w:rPr>
      </w:pPr>
      <w:r w:rsidRPr="00965D30">
        <w:rPr>
          <w:rFonts w:ascii="Trebuchet MS" w:hAnsi="Trebuchet MS"/>
          <w:color w:val="3C0060"/>
        </w:rPr>
        <w:t xml:space="preserve">To find out more or to register your choice to opt out, please visit </w:t>
      </w:r>
      <w:hyperlink w:history="1" r:id="rId16">
        <w:r w:rsidRPr="00965D30">
          <w:rPr>
            <w:rStyle w:val="Hyperlink"/>
            <w:rFonts w:ascii="Trebuchet MS" w:hAnsi="Trebuchet MS"/>
            <w:color w:val="3C0060"/>
          </w:rPr>
          <w:t>www.nhs.uk/your-nhs-data-matters</w:t>
        </w:r>
      </w:hyperlink>
      <w:r w:rsidRPr="00965D30">
        <w:rPr>
          <w:rFonts w:ascii="Trebuchet MS" w:hAnsi="Trebuchet MS"/>
          <w:color w:val="3C0060"/>
        </w:rPr>
        <w:t>. On this web page you will:</w:t>
      </w:r>
    </w:p>
    <w:p w:rsidRPr="00965D30" w:rsidR="00965D30" w:rsidRDefault="00965D30" w14:paraId="443101A8"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See what is meant by confidential patient </w:t>
      </w:r>
      <w:proofErr w:type="gramStart"/>
      <w:r w:rsidRPr="00965D30">
        <w:rPr>
          <w:rFonts w:ascii="Trebuchet MS" w:hAnsi="Trebuchet MS"/>
          <w:color w:val="3C0060"/>
        </w:rPr>
        <w:t>information</w:t>
      </w:r>
      <w:proofErr w:type="gramEnd"/>
    </w:p>
    <w:p w:rsidRPr="00965D30" w:rsidR="00965D30" w:rsidRDefault="00965D30" w14:paraId="27195244"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Find examples of when confidential patient information is used for individual care and examples of when it is used for purposes beyond individual </w:t>
      </w:r>
      <w:proofErr w:type="gramStart"/>
      <w:r w:rsidRPr="00965D30">
        <w:rPr>
          <w:rFonts w:ascii="Trebuchet MS" w:hAnsi="Trebuchet MS"/>
          <w:color w:val="3C0060"/>
        </w:rPr>
        <w:t>care</w:t>
      </w:r>
      <w:proofErr w:type="gramEnd"/>
    </w:p>
    <w:p w:rsidRPr="00965D30" w:rsidR="00965D30" w:rsidRDefault="00965D30" w14:paraId="1175B214"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Find out more about the benefits of sharing </w:t>
      </w:r>
      <w:proofErr w:type="gramStart"/>
      <w:r w:rsidRPr="00965D30">
        <w:rPr>
          <w:rFonts w:ascii="Trebuchet MS" w:hAnsi="Trebuchet MS"/>
          <w:color w:val="3C0060"/>
        </w:rPr>
        <w:t>data</w:t>
      </w:r>
      <w:proofErr w:type="gramEnd"/>
    </w:p>
    <w:p w:rsidRPr="00965D30" w:rsidR="00965D30" w:rsidRDefault="00965D30" w14:paraId="6B3D65A8"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Understand more about who uses the </w:t>
      </w:r>
      <w:proofErr w:type="gramStart"/>
      <w:r w:rsidRPr="00965D30">
        <w:rPr>
          <w:rFonts w:ascii="Trebuchet MS" w:hAnsi="Trebuchet MS"/>
          <w:color w:val="3C0060"/>
        </w:rPr>
        <w:t>data</w:t>
      </w:r>
      <w:proofErr w:type="gramEnd"/>
    </w:p>
    <w:p w:rsidRPr="00965D30" w:rsidR="00965D30" w:rsidRDefault="00965D30" w14:paraId="2D71C74F"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Find out how your data is </w:t>
      </w:r>
      <w:proofErr w:type="gramStart"/>
      <w:r w:rsidRPr="00965D30">
        <w:rPr>
          <w:rFonts w:ascii="Trebuchet MS" w:hAnsi="Trebuchet MS"/>
          <w:color w:val="3C0060"/>
        </w:rPr>
        <w:t>protected</w:t>
      </w:r>
      <w:proofErr w:type="gramEnd"/>
    </w:p>
    <w:p w:rsidRPr="00965D30" w:rsidR="00965D30" w:rsidRDefault="00965D30" w14:paraId="00F7DD1F"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Be able to access the system to view, set or change your </w:t>
      </w:r>
      <w:proofErr w:type="gramStart"/>
      <w:r w:rsidRPr="00965D30">
        <w:rPr>
          <w:rFonts w:ascii="Trebuchet MS" w:hAnsi="Trebuchet MS"/>
          <w:color w:val="3C0060"/>
        </w:rPr>
        <w:t>setting</w:t>
      </w:r>
      <w:proofErr w:type="gramEnd"/>
    </w:p>
    <w:p w:rsidRPr="00965D30" w:rsidR="00965D30" w:rsidRDefault="00965D30" w14:paraId="3FEAA350"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Find the contact telephone number if you want to know any more or to opt-out by </w:t>
      </w:r>
      <w:proofErr w:type="gramStart"/>
      <w:r w:rsidRPr="00965D30">
        <w:rPr>
          <w:rFonts w:ascii="Trebuchet MS" w:hAnsi="Trebuchet MS"/>
          <w:color w:val="3C0060"/>
        </w:rPr>
        <w:t>phone</w:t>
      </w:r>
      <w:proofErr w:type="gramEnd"/>
    </w:p>
    <w:p w:rsidRPr="00965D30" w:rsidR="00965D30" w:rsidRDefault="00965D30" w14:paraId="2787FE9E" w14:textId="77777777">
      <w:pPr>
        <w:pStyle w:val="ListParagraph"/>
        <w:numPr>
          <w:ilvl w:val="0"/>
          <w:numId w:val="19"/>
        </w:numPr>
        <w:spacing w:after="0" w:line="240" w:lineRule="auto"/>
        <w:rPr>
          <w:rFonts w:ascii="Trebuchet MS" w:hAnsi="Trebuchet MS"/>
          <w:color w:val="3C0060"/>
        </w:rPr>
      </w:pPr>
      <w:r w:rsidRPr="00965D30">
        <w:rPr>
          <w:rFonts w:ascii="Trebuchet MS" w:hAnsi="Trebuchet MS"/>
          <w:color w:val="3C0060"/>
        </w:rPr>
        <w:t xml:space="preserve">See the situations where the opt-out will not </w:t>
      </w:r>
      <w:proofErr w:type="gramStart"/>
      <w:r w:rsidRPr="00965D30">
        <w:rPr>
          <w:rFonts w:ascii="Trebuchet MS" w:hAnsi="Trebuchet MS"/>
          <w:color w:val="3C0060"/>
        </w:rPr>
        <w:t>apply</w:t>
      </w:r>
      <w:proofErr w:type="gramEnd"/>
    </w:p>
    <w:p w:rsidRPr="00965D30" w:rsidR="00965D30" w:rsidP="00965D30" w:rsidRDefault="00965D30" w14:paraId="273FCE70" w14:textId="77777777">
      <w:pPr>
        <w:rPr>
          <w:rFonts w:ascii="Trebuchet MS" w:hAnsi="Trebuchet MS"/>
          <w:color w:val="3C0060"/>
        </w:rPr>
      </w:pPr>
      <w:r w:rsidRPr="00965D30">
        <w:rPr>
          <w:rFonts w:ascii="Trebuchet MS" w:hAnsi="Trebuchet MS"/>
          <w:color w:val="3C0060"/>
        </w:rPr>
        <w:t xml:space="preserve"> </w:t>
      </w:r>
    </w:p>
    <w:p w:rsidRPr="00965D30" w:rsidR="00965D30" w:rsidP="00965D30" w:rsidRDefault="00965D30" w14:paraId="775C5904" w14:textId="08A65C3E">
      <w:pPr>
        <w:rPr>
          <w:rFonts w:ascii="Trebuchet MS" w:hAnsi="Trebuchet MS"/>
          <w:color w:val="3C0060"/>
        </w:rPr>
      </w:pPr>
      <w:r w:rsidRPr="00965D30">
        <w:rPr>
          <w:rFonts w:ascii="Trebuchet MS" w:hAnsi="Trebuchet MS"/>
          <w:color w:val="3C0060"/>
        </w:rPr>
        <w:t xml:space="preserve">You can also find out more about how patient information is used at: </w:t>
      </w:r>
      <w:hyperlink w:history="1" r:id="rId17">
        <w:r w:rsidRPr="00965D30">
          <w:rPr>
            <w:rStyle w:val="Hyperlink"/>
            <w:rFonts w:ascii="Trebuchet MS" w:hAnsi="Trebuchet MS"/>
            <w:color w:val="3C0060"/>
          </w:rPr>
          <w:t>https://www.hra.nhs.uk/information-about-patients/</w:t>
        </w:r>
      </w:hyperlink>
      <w:r w:rsidRPr="00965D30">
        <w:rPr>
          <w:rFonts w:ascii="Trebuchet MS" w:hAnsi="Trebuchet MS"/>
          <w:color w:val="3C0060"/>
        </w:rPr>
        <w:t xml:space="preserve"> (which covers health and care research); and </w:t>
      </w:r>
      <w:hyperlink w:history="1" r:id="rId18">
        <w:r w:rsidRPr="00965D30">
          <w:rPr>
            <w:rStyle w:val="Hyperlink"/>
            <w:rFonts w:ascii="Trebuchet MS" w:hAnsi="Trebuchet MS"/>
            <w:color w:val="3C0060"/>
          </w:rPr>
          <w:t>https://understandingpatientdata.org.uk/what-you-need-know</w:t>
        </w:r>
      </w:hyperlink>
      <w:r w:rsidRPr="00965D30">
        <w:rPr>
          <w:rFonts w:ascii="Trebuchet MS" w:hAnsi="Trebuchet MS"/>
          <w:color w:val="3C0060"/>
        </w:rPr>
        <w:t xml:space="preserve"> (which covers how and why patient information is used, the safeguards and how decisions are made).</w:t>
      </w:r>
    </w:p>
    <w:p w:rsidRPr="00965D30" w:rsidR="00965D30" w:rsidP="00965D30" w:rsidRDefault="00965D30" w14:paraId="3F2BDE67" w14:textId="709CDBB5">
      <w:pPr>
        <w:rPr>
          <w:rFonts w:ascii="Trebuchet MS" w:hAnsi="Trebuchet MS"/>
          <w:color w:val="3C0060"/>
        </w:rPr>
      </w:pPr>
      <w:r w:rsidRPr="00965D30">
        <w:rPr>
          <w:rFonts w:ascii="Trebuchet MS" w:hAnsi="Trebuchet MS"/>
          <w:color w:val="3C0060"/>
        </w:rPr>
        <w:t>You can change your mind about your choice at any time.</w:t>
      </w:r>
    </w:p>
    <w:p w:rsidRPr="00965D30" w:rsidR="00965D30" w:rsidP="00965D30" w:rsidRDefault="00965D30" w14:paraId="45CCA5AD" w14:textId="74570A0B">
      <w:pPr>
        <w:rPr>
          <w:rFonts w:ascii="Trebuchet MS" w:hAnsi="Trebuchet MS"/>
          <w:color w:val="3C0060"/>
        </w:rPr>
      </w:pPr>
      <w:r w:rsidRPr="00965D30">
        <w:rPr>
          <w:rFonts w:ascii="Trebuchet MS" w:hAnsi="Trebuchet MS"/>
          <w:color w:val="3C0060"/>
        </w:rPr>
        <w:t>Data being used or shared for purposes beyond individual care does not include your data being shared with insurance companies or used for marketing purposes and data would only be used in this way with your specific agreement.</w:t>
      </w:r>
    </w:p>
    <w:p w:rsidRPr="00965D30" w:rsidR="00965D30" w:rsidP="00965D30" w:rsidRDefault="00965D30" w14:paraId="56FCA52E" w14:textId="77777777">
      <w:pPr>
        <w:rPr>
          <w:rFonts w:ascii="Trebuchet MS" w:hAnsi="Trebuchet MS"/>
          <w:color w:val="3C0060"/>
        </w:rPr>
      </w:pPr>
      <w:r w:rsidRPr="00965D30">
        <w:rPr>
          <w:rFonts w:ascii="Trebuchet MS" w:hAnsi="Trebuchet MS"/>
          <w:color w:val="3C0060"/>
        </w:rPr>
        <w:t>Health and care organisations have until 2022 to put systems and processes in place so they can be compliant with the national data opt-out and apply your choice to any confidential patient information they use or share for purposes beyond your individual care. Our organisation is currently compliant with the national data opt-out policy.</w:t>
      </w:r>
    </w:p>
    <w:p w:rsidRPr="00965D30" w:rsidR="00965D30" w:rsidP="00965D30" w:rsidRDefault="00965D30" w14:paraId="3559AC8E" w14:textId="77777777">
      <w:pPr>
        <w:rPr>
          <w:rFonts w:ascii="Trebuchet MS" w:hAnsi="Trebuchet MS"/>
          <w:color w:val="3C0060"/>
        </w:rPr>
      </w:pPr>
    </w:p>
    <w:p w:rsidRPr="00965D30" w:rsidR="00965D30" w:rsidP="00965D30" w:rsidRDefault="00965D30" w14:paraId="700CEFF4" w14:textId="4A2937DD">
      <w:pPr>
        <w:pStyle w:val="RGHeading1"/>
      </w:pPr>
      <w:r w:rsidRPr="00965D30">
        <w:t>How we keep patient information safe</w:t>
      </w:r>
    </w:p>
    <w:p w:rsidRPr="00965D30" w:rsidR="00965D30" w:rsidP="00965D30" w:rsidRDefault="00965D30" w14:paraId="3B5E493E" w14:textId="77777777">
      <w:pPr>
        <w:rPr>
          <w:rFonts w:ascii="Trebuchet MS" w:hAnsi="Trebuchet MS"/>
          <w:color w:val="3C0060"/>
        </w:rPr>
      </w:pPr>
      <w:r w:rsidRPr="00965D30">
        <w:rPr>
          <w:rFonts w:ascii="Trebuchet MS" w:hAnsi="Trebuchet MS"/>
          <w:color w:val="3C0060"/>
        </w:rPr>
        <w:t>In accordance with NHS guidance, Rennie Grove Peace Hospice Care has appointed its Medical Director as a Caldicott Guardian. Our Caldicott Guardian is responsible for protecting patient confidentiality and enabling the appropriate sharing of information. The sharing of sensitive personal information is strictly controlled by law. We will outline how we share information and ask for your consent and give you the opportunity to opt-out. If you are unable to consent for any reason, we will only share information where it is in your best interests to do so.</w:t>
      </w:r>
    </w:p>
    <w:p w:rsidRPr="00965D30" w:rsidR="00965D30" w:rsidP="00965D30" w:rsidRDefault="00965D30" w14:paraId="153AB6D7" w14:textId="18459BC6">
      <w:pPr>
        <w:rPr>
          <w:rFonts w:ascii="Trebuchet MS" w:hAnsi="Trebuchet MS"/>
          <w:color w:val="3C0060"/>
        </w:rPr>
      </w:pPr>
      <w:r w:rsidRPr="00965D30">
        <w:rPr>
          <w:rFonts w:ascii="Trebuchet MS" w:hAnsi="Trebuchet MS"/>
          <w:color w:val="3C0060"/>
        </w:rPr>
        <w:t>Measures that we use to protect your information include:</w:t>
      </w:r>
    </w:p>
    <w:p w:rsidRPr="00965D30" w:rsidR="00965D30" w:rsidRDefault="00965D30" w14:paraId="08851220"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 xml:space="preserve">We store your information on patient record systems called </w:t>
      </w:r>
      <w:proofErr w:type="spellStart"/>
      <w:r w:rsidRPr="00965D30">
        <w:rPr>
          <w:rFonts w:ascii="Trebuchet MS" w:hAnsi="Trebuchet MS"/>
          <w:color w:val="3C0060"/>
        </w:rPr>
        <w:t>SystmOne</w:t>
      </w:r>
      <w:proofErr w:type="spellEnd"/>
      <w:r w:rsidRPr="00965D30">
        <w:rPr>
          <w:rFonts w:ascii="Trebuchet MS" w:hAnsi="Trebuchet MS"/>
          <w:color w:val="3C0060"/>
        </w:rPr>
        <w:t xml:space="preserve"> which is provided by a company called TPP and </w:t>
      </w:r>
      <w:proofErr w:type="spellStart"/>
      <w:r w:rsidRPr="00965D30">
        <w:rPr>
          <w:rFonts w:ascii="Trebuchet MS" w:hAnsi="Trebuchet MS"/>
          <w:color w:val="3C0060"/>
        </w:rPr>
        <w:t>InfoFlex</w:t>
      </w:r>
      <w:proofErr w:type="spellEnd"/>
      <w:r w:rsidRPr="00965D30">
        <w:rPr>
          <w:rFonts w:ascii="Trebuchet MS" w:hAnsi="Trebuchet MS"/>
          <w:color w:val="3C0060"/>
        </w:rPr>
        <w:t xml:space="preserve"> which is provided by </w:t>
      </w:r>
      <w:proofErr w:type="spellStart"/>
      <w:r w:rsidRPr="00965D30">
        <w:rPr>
          <w:rFonts w:ascii="Trebuchet MS" w:hAnsi="Trebuchet MS"/>
          <w:color w:val="3C0060"/>
        </w:rPr>
        <w:t>Civica</w:t>
      </w:r>
      <w:proofErr w:type="spellEnd"/>
      <w:r w:rsidRPr="00965D30">
        <w:rPr>
          <w:rFonts w:ascii="Trebuchet MS" w:hAnsi="Trebuchet MS"/>
          <w:color w:val="3C0060"/>
        </w:rPr>
        <w:t xml:space="preserve">. As the merger of Peace Hospice Care and Rennie Grove Hospice Care completes, </w:t>
      </w:r>
      <w:proofErr w:type="spellStart"/>
      <w:r w:rsidRPr="00965D30">
        <w:rPr>
          <w:rFonts w:ascii="Trebuchet MS" w:hAnsi="Trebuchet MS"/>
          <w:color w:val="3C0060"/>
        </w:rPr>
        <w:t>SytmOne</w:t>
      </w:r>
      <w:proofErr w:type="spellEnd"/>
      <w:r w:rsidRPr="00965D30">
        <w:rPr>
          <w:rFonts w:ascii="Trebuchet MS" w:hAnsi="Trebuchet MS"/>
          <w:color w:val="3C0060"/>
        </w:rPr>
        <w:t xml:space="preserve"> will become our primary patient care system.</w:t>
      </w:r>
    </w:p>
    <w:p w:rsidRPr="00965D30" w:rsidR="00965D30" w:rsidRDefault="00965D30" w14:paraId="74151C0E"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 xml:space="preserve">Access to </w:t>
      </w:r>
      <w:proofErr w:type="spellStart"/>
      <w:r w:rsidRPr="00965D30">
        <w:rPr>
          <w:rFonts w:ascii="Trebuchet MS" w:hAnsi="Trebuchet MS"/>
          <w:color w:val="3C0060"/>
        </w:rPr>
        <w:t>SystmOne</w:t>
      </w:r>
      <w:proofErr w:type="spellEnd"/>
      <w:r w:rsidRPr="00965D30">
        <w:rPr>
          <w:rFonts w:ascii="Trebuchet MS" w:hAnsi="Trebuchet MS"/>
          <w:color w:val="3C0060"/>
        </w:rPr>
        <w:t xml:space="preserve"> is restricted and they are required to use a smartcard or multi-factor authentication to access the system. </w:t>
      </w:r>
    </w:p>
    <w:p w:rsidRPr="00965D30" w:rsidR="00965D30" w:rsidRDefault="00965D30" w14:paraId="68E23B65"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Our organisation undergoes annual audited cyber security accreditation which is carried out by a third-party cyber security consultancy.</w:t>
      </w:r>
    </w:p>
    <w:p w:rsidRPr="00965D30" w:rsidR="00965D30" w:rsidRDefault="00965D30" w14:paraId="4A0D8AB3"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We annually complete the NHS Data Security and Protection Toolkit (DSPT) which measures our performance against the National Data Guardian’s 10 data security standards.</w:t>
      </w:r>
    </w:p>
    <w:p w:rsidRPr="00965D30" w:rsidR="00965D30" w:rsidRDefault="00965D30" w14:paraId="048EDC48"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Staff and volunteers are appropriately trained in data protection and information security.</w:t>
      </w:r>
    </w:p>
    <w:p w:rsidRPr="00965D30" w:rsidR="00965D30" w:rsidRDefault="00965D30" w14:paraId="77A5752B"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 xml:space="preserve">Access to our systems by staff and volunteers is provided based on the principles of ‘least-privilege’ and ‘need to know’. </w:t>
      </w:r>
    </w:p>
    <w:p w:rsidRPr="00965D30" w:rsidR="00965D30" w:rsidRDefault="00965D30" w14:paraId="218CE99C"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 xml:space="preserve">We use a range of dedicated cyber security technologies including endpoint security, network firewalls and security monitoring services. </w:t>
      </w:r>
    </w:p>
    <w:p w:rsidRPr="00965D30" w:rsidR="00965D30" w:rsidRDefault="00965D30" w14:paraId="35EACA3B"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Physical security controls such as door access and CCTV are in operation at our sites.</w:t>
      </w:r>
    </w:p>
    <w:p w:rsidRPr="00965D30" w:rsidR="00965D30" w:rsidRDefault="00965D30" w14:paraId="0B5D1AFE"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Third parties contracted by Rennie Grove Peace Hospice Care to provide technical support will only have access to personal data if necessary to perform their role and will be bound by contractual confidentiality and data processing agreements.</w:t>
      </w:r>
      <w:r w:rsidRPr="00965D30">
        <w:rPr>
          <w:rFonts w:ascii="Arial" w:hAnsi="Arial" w:cs="Arial"/>
          <w:color w:val="3C0060"/>
        </w:rPr>
        <w:t>​</w:t>
      </w:r>
    </w:p>
    <w:p w:rsidRPr="00965D30" w:rsidR="00965D30" w:rsidRDefault="00965D30" w14:paraId="0DE148C9"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All staff have a duty to record your personal information and information about your care accurately and to keep it secure and confidential.</w:t>
      </w:r>
    </w:p>
    <w:p w:rsidRPr="00965D30" w:rsidR="00965D30" w:rsidRDefault="00965D30" w14:paraId="16B1F793" w14:textId="77777777">
      <w:pPr>
        <w:pStyle w:val="ListParagraph"/>
        <w:numPr>
          <w:ilvl w:val="0"/>
          <w:numId w:val="2"/>
        </w:numPr>
        <w:spacing w:after="0" w:line="240" w:lineRule="auto"/>
        <w:rPr>
          <w:rFonts w:ascii="Trebuchet MS" w:hAnsi="Trebuchet MS"/>
          <w:color w:val="3C0060"/>
        </w:rPr>
      </w:pPr>
      <w:r w:rsidRPr="00965D30">
        <w:rPr>
          <w:rFonts w:ascii="Trebuchet MS" w:hAnsi="Trebuchet MS"/>
          <w:color w:val="3C0060"/>
        </w:rPr>
        <w:t xml:space="preserve">We ensure that your data is encrypted both in-transit and at-rest. </w:t>
      </w:r>
    </w:p>
    <w:p w:rsidRPr="00965D30" w:rsidR="00965D30" w:rsidP="00965D30" w:rsidRDefault="00965D30" w14:paraId="2088DBDB" w14:textId="77777777">
      <w:pPr>
        <w:rPr>
          <w:rFonts w:ascii="Trebuchet MS" w:hAnsi="Trebuchet MS"/>
          <w:b/>
          <w:bCs/>
          <w:color w:val="3C0060"/>
        </w:rPr>
      </w:pPr>
    </w:p>
    <w:p w:rsidRPr="00965D30" w:rsidR="00965D30" w:rsidP="00965D30" w:rsidRDefault="00965D30" w14:paraId="384A19FE" w14:textId="363DD3A7">
      <w:pPr>
        <w:rPr>
          <w:rFonts w:ascii="Trebuchet MS" w:hAnsi="Trebuchet MS"/>
          <w:b/>
          <w:bCs/>
          <w:color w:val="00B050"/>
        </w:rPr>
      </w:pPr>
      <w:r w:rsidRPr="00965D30">
        <w:rPr>
          <w:rFonts w:ascii="Trebuchet MS" w:hAnsi="Trebuchet MS"/>
          <w:b/>
          <w:bCs/>
          <w:color w:val="00B050"/>
        </w:rPr>
        <w:t>###### Supporters will be a separate drop down######</w:t>
      </w:r>
    </w:p>
    <w:p w:rsidR="00965D30" w:rsidP="00965D30" w:rsidRDefault="00965D30" w14:paraId="168D68A0" w14:textId="79D5B648">
      <w:pPr>
        <w:pStyle w:val="RGHeading1"/>
      </w:pPr>
      <w:r w:rsidRPr="00965D30">
        <w:t>Supporters</w:t>
      </w:r>
    </w:p>
    <w:p w:rsidRPr="00965D30" w:rsidR="00965D30" w:rsidP="00965D30" w:rsidRDefault="00965D30" w14:paraId="16BEF15A" w14:textId="77777777">
      <w:pPr>
        <w:pStyle w:val="RGHeading1"/>
      </w:pPr>
    </w:p>
    <w:p w:rsidRPr="00965D30" w:rsidR="00965D30" w:rsidP="00965D30" w:rsidRDefault="00965D30" w14:paraId="2054742F" w14:textId="5EBB6EE5">
      <w:pPr>
        <w:pStyle w:val="RGHeading1"/>
      </w:pPr>
      <w:r w:rsidRPr="00965D30">
        <w:t xml:space="preserve">The information we collect about </w:t>
      </w:r>
      <w:proofErr w:type="gramStart"/>
      <w:r w:rsidRPr="00965D30">
        <w:t>you</w:t>
      </w:r>
      <w:proofErr w:type="gramEnd"/>
    </w:p>
    <w:p w:rsidRPr="00965D30" w:rsidR="00965D30" w:rsidP="00965D30" w:rsidRDefault="00965D30" w14:paraId="27FF06B0" w14:textId="7CED6BDB">
      <w:pPr>
        <w:rPr>
          <w:rFonts w:ascii="Trebuchet MS" w:hAnsi="Trebuchet MS"/>
          <w:color w:val="3C0060"/>
        </w:rPr>
      </w:pPr>
      <w:r w:rsidRPr="00965D30">
        <w:rPr>
          <w:rFonts w:ascii="Trebuchet MS" w:hAnsi="Trebuchet MS"/>
          <w:color w:val="3C0060"/>
        </w:rPr>
        <w:t xml:space="preserve">As we get to know you, we collect a variety of different information to help us build a strong relationship. How much information we collect depends on the type of relationship we have. </w:t>
      </w:r>
    </w:p>
    <w:p w:rsidRPr="00965D30" w:rsidR="00965D30" w:rsidP="00965D30" w:rsidRDefault="00965D30" w14:paraId="7292DA16" w14:textId="3B4FA79F">
      <w:pPr>
        <w:rPr>
          <w:rFonts w:ascii="Trebuchet MS" w:hAnsi="Trebuchet MS"/>
          <w:color w:val="3C0060"/>
        </w:rPr>
      </w:pPr>
      <w:r w:rsidRPr="00965D30">
        <w:rPr>
          <w:rFonts w:ascii="Trebuchet MS" w:hAnsi="Trebuchet MS"/>
          <w:color w:val="3C0060"/>
        </w:rPr>
        <w:t>If you shop with us, donate to us, support our fundraising activities or attend one of our education events we may collect the following information:</w:t>
      </w:r>
    </w:p>
    <w:p w:rsidRPr="00965D30" w:rsidR="00965D30" w:rsidRDefault="00965D30" w14:paraId="06C56087"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 xml:space="preserve">Your personal details including your name, address, telephone number, mobile number, email address, date of </w:t>
      </w:r>
      <w:proofErr w:type="gramStart"/>
      <w:r w:rsidRPr="00965D30">
        <w:rPr>
          <w:rFonts w:ascii="Trebuchet MS" w:hAnsi="Trebuchet MS"/>
          <w:color w:val="3C0060"/>
        </w:rPr>
        <w:t>birth</w:t>
      </w:r>
      <w:proofErr w:type="gramEnd"/>
    </w:p>
    <w:p w:rsidRPr="00965D30" w:rsidR="00965D30" w:rsidRDefault="00965D30" w14:paraId="5D14C91F"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Details of your donations</w:t>
      </w:r>
    </w:p>
    <w:p w:rsidRPr="00965D30" w:rsidR="00965D30" w:rsidRDefault="00965D30" w14:paraId="01749F4E"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Your Gift Aid Status</w:t>
      </w:r>
    </w:p>
    <w:p w:rsidRPr="00965D30" w:rsidR="00965D30" w:rsidRDefault="00965D30" w14:paraId="72101C2B"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Bank and credit card details</w:t>
      </w:r>
    </w:p>
    <w:p w:rsidRPr="00965D30" w:rsidR="00965D30" w:rsidRDefault="00965D30" w14:paraId="6F159D99"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Records of your correspondence and discussions with us</w:t>
      </w:r>
    </w:p>
    <w:p w:rsidRPr="00965D30" w:rsidR="00965D30" w:rsidRDefault="00965D30" w14:paraId="2B4BE541"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 xml:space="preserve">Your motivations for supporting </w:t>
      </w:r>
      <w:proofErr w:type="gramStart"/>
      <w:r w:rsidRPr="00965D30">
        <w:rPr>
          <w:rFonts w:ascii="Trebuchet MS" w:hAnsi="Trebuchet MS"/>
          <w:color w:val="3C0060"/>
        </w:rPr>
        <w:t>us</w:t>
      </w:r>
      <w:proofErr w:type="gramEnd"/>
    </w:p>
    <w:p w:rsidRPr="00965D30" w:rsidR="00965D30" w:rsidRDefault="00965D30" w14:paraId="19A6AD08"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Publicly available information about your charitable activities</w:t>
      </w:r>
    </w:p>
    <w:p w:rsidRPr="00965D30" w:rsidR="00965D30" w:rsidRDefault="00965D30" w14:paraId="2A48CB26"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Your interests and connections</w:t>
      </w:r>
    </w:p>
    <w:p w:rsidRPr="00965D30" w:rsidR="00965D30" w:rsidRDefault="00965D30" w14:paraId="45A62FF8"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Other event-related information (for example dietary requirements and t-shirt size)</w:t>
      </w:r>
    </w:p>
    <w:p w:rsidRPr="00965D30" w:rsidR="00965D30" w:rsidRDefault="00965D30" w14:paraId="138B1BA8"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Your contact details if you are given as an emergency contact for a participant in one of our events (we do not retain these details after the event)</w:t>
      </w:r>
    </w:p>
    <w:p w:rsidRPr="00965D30" w:rsidR="00965D30" w:rsidRDefault="00965D30" w14:paraId="5AB0B859"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 xml:space="preserve">If you have attended one of our events or activities, you may be photographed or videoed for promotional </w:t>
      </w:r>
      <w:proofErr w:type="gramStart"/>
      <w:r w:rsidRPr="00965D30">
        <w:rPr>
          <w:rFonts w:ascii="Trebuchet MS" w:hAnsi="Trebuchet MS"/>
          <w:color w:val="3C0060"/>
        </w:rPr>
        <w:t>purposes</w:t>
      </w:r>
      <w:proofErr w:type="gramEnd"/>
    </w:p>
    <w:p w:rsidRPr="00965D30" w:rsidR="00965D30" w:rsidRDefault="00965D30" w14:paraId="489D10A3"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 xml:space="preserve">Other information you choose to share with us – e.g., relationships with other donors and where you </w:t>
      </w:r>
      <w:proofErr w:type="gramStart"/>
      <w:r w:rsidRPr="00965D30">
        <w:rPr>
          <w:rFonts w:ascii="Trebuchet MS" w:hAnsi="Trebuchet MS"/>
          <w:color w:val="3C0060"/>
        </w:rPr>
        <w:t>work</w:t>
      </w:r>
      <w:proofErr w:type="gramEnd"/>
    </w:p>
    <w:p w:rsidRPr="00965D30" w:rsidR="00965D30" w:rsidRDefault="00965D30" w14:paraId="4C94230B"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 xml:space="preserve">Your publicly available career overview and whether you are a director of a </w:t>
      </w:r>
      <w:proofErr w:type="gramStart"/>
      <w:r w:rsidRPr="00965D30">
        <w:rPr>
          <w:rFonts w:ascii="Trebuchet MS" w:hAnsi="Trebuchet MS"/>
          <w:color w:val="3C0060"/>
        </w:rPr>
        <w:t>company</w:t>
      </w:r>
      <w:proofErr w:type="gramEnd"/>
    </w:p>
    <w:p w:rsidRPr="00965D30" w:rsidR="00965D30" w:rsidRDefault="00965D30" w14:paraId="6A113110"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Company details of corporate supporters including address, phone numbers, email addresses, publicly available employee information, date of incorporation, business and charitable activities</w:t>
      </w:r>
    </w:p>
    <w:p w:rsidRPr="00965D30" w:rsidR="00965D30" w:rsidRDefault="00965D30" w14:paraId="30942B60"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 xml:space="preserve">Your fundraising </w:t>
      </w:r>
      <w:proofErr w:type="gramStart"/>
      <w:r w:rsidRPr="00965D30">
        <w:rPr>
          <w:rFonts w:ascii="Trebuchet MS" w:hAnsi="Trebuchet MS"/>
          <w:color w:val="3C0060"/>
        </w:rPr>
        <w:t>stories</w:t>
      </w:r>
      <w:proofErr w:type="gramEnd"/>
    </w:p>
    <w:p w:rsidRPr="00965D30" w:rsidR="00965D30" w:rsidRDefault="00965D30" w14:paraId="3F50BF51"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How you heard about us/our fundraising activities</w:t>
      </w:r>
    </w:p>
    <w:p w:rsidRPr="00965D30" w:rsidR="00965D30" w:rsidRDefault="00965D30" w14:paraId="17C85E2B"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How you use our website</w:t>
      </w:r>
    </w:p>
    <w:p w:rsidRPr="00965D30" w:rsidR="00965D30" w:rsidRDefault="00965D30" w14:paraId="7CD165FE" w14:textId="77777777">
      <w:pPr>
        <w:pStyle w:val="ListParagraph"/>
        <w:numPr>
          <w:ilvl w:val="0"/>
          <w:numId w:val="3"/>
        </w:numPr>
        <w:spacing w:after="0" w:line="240" w:lineRule="auto"/>
        <w:rPr>
          <w:rFonts w:ascii="Trebuchet MS" w:hAnsi="Trebuchet MS"/>
          <w:color w:val="3C0060"/>
        </w:rPr>
      </w:pPr>
      <w:r w:rsidRPr="00965D30">
        <w:rPr>
          <w:rFonts w:ascii="Trebuchet MS" w:hAnsi="Trebuchet MS"/>
          <w:color w:val="3C0060"/>
        </w:rPr>
        <w:t>Your social media links/handles</w:t>
      </w:r>
    </w:p>
    <w:p w:rsidRPr="00965D30" w:rsidR="00965D30" w:rsidP="00965D30" w:rsidRDefault="00965D30" w14:paraId="0842C154" w14:textId="77777777">
      <w:pPr>
        <w:rPr>
          <w:color w:val="3C0060"/>
        </w:rPr>
      </w:pPr>
    </w:p>
    <w:p w:rsidRPr="00965D30" w:rsidR="00965D30" w:rsidP="00965D30" w:rsidRDefault="00965D30" w14:paraId="7A9193C0" w14:textId="79DE4A5C">
      <w:pPr>
        <w:pStyle w:val="RGHeading1"/>
      </w:pPr>
      <w:r w:rsidRPr="00965D30">
        <w:t>Special category data</w:t>
      </w:r>
    </w:p>
    <w:p w:rsidRPr="00965D30" w:rsidR="00965D30" w:rsidP="00965D30" w:rsidRDefault="00965D30" w14:paraId="0CF6FAD8" w14:textId="5FD7B630">
      <w:pPr>
        <w:rPr>
          <w:rFonts w:ascii="Trebuchet MS" w:hAnsi="Trebuchet MS" w:eastAsiaTheme="majorEastAsia"/>
          <w:color w:val="3C0060"/>
        </w:rPr>
      </w:pPr>
      <w:r w:rsidRPr="00965D30">
        <w:rPr>
          <w:rFonts w:ascii="Trebuchet MS" w:hAnsi="Trebuchet MS" w:eastAsiaTheme="majorEastAsia"/>
          <w:color w:val="3C0060"/>
        </w:rPr>
        <w:t>Some types of personal data are likely to be more sensitive and therefore require extra protection. The UK GDPR identifies special category data as:</w:t>
      </w:r>
    </w:p>
    <w:p w:rsidRPr="00965D30" w:rsidR="00965D30" w:rsidRDefault="00965D30" w14:paraId="7A01DC60"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racial or ethnic </w:t>
      </w:r>
      <w:proofErr w:type="gramStart"/>
      <w:r w:rsidRPr="00965D30">
        <w:rPr>
          <w:rFonts w:ascii="Trebuchet MS" w:hAnsi="Trebuchet MS" w:eastAsiaTheme="majorEastAsia"/>
          <w:color w:val="3C0060"/>
        </w:rPr>
        <w:t>origin</w:t>
      </w:r>
      <w:proofErr w:type="gramEnd"/>
    </w:p>
    <w:p w:rsidRPr="00965D30" w:rsidR="00965D30" w:rsidRDefault="00965D30" w14:paraId="347039A6"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political </w:t>
      </w:r>
      <w:proofErr w:type="gramStart"/>
      <w:r w:rsidRPr="00965D30">
        <w:rPr>
          <w:rFonts w:ascii="Trebuchet MS" w:hAnsi="Trebuchet MS" w:eastAsiaTheme="majorEastAsia"/>
          <w:color w:val="3C0060"/>
        </w:rPr>
        <w:t>opinions</w:t>
      </w:r>
      <w:proofErr w:type="gramEnd"/>
    </w:p>
    <w:p w:rsidRPr="00965D30" w:rsidR="00965D30" w:rsidRDefault="00965D30" w14:paraId="50606900"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religious or philosophical </w:t>
      </w:r>
      <w:proofErr w:type="gramStart"/>
      <w:r w:rsidRPr="00965D30">
        <w:rPr>
          <w:rFonts w:ascii="Trebuchet MS" w:hAnsi="Trebuchet MS" w:eastAsiaTheme="majorEastAsia"/>
          <w:color w:val="3C0060"/>
        </w:rPr>
        <w:t>beliefs</w:t>
      </w:r>
      <w:proofErr w:type="gramEnd"/>
    </w:p>
    <w:p w:rsidRPr="00965D30" w:rsidR="00965D30" w:rsidRDefault="00965D30" w14:paraId="1DA8FAB8"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trade union </w:t>
      </w:r>
      <w:proofErr w:type="gramStart"/>
      <w:r w:rsidRPr="00965D30">
        <w:rPr>
          <w:rFonts w:ascii="Trebuchet MS" w:hAnsi="Trebuchet MS" w:eastAsiaTheme="majorEastAsia"/>
          <w:color w:val="3C0060"/>
        </w:rPr>
        <w:t>membership</w:t>
      </w:r>
      <w:proofErr w:type="gramEnd"/>
    </w:p>
    <w:p w:rsidRPr="00965D30" w:rsidR="00965D30" w:rsidRDefault="00965D30" w14:paraId="76A736E3"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Genetic data</w:t>
      </w:r>
    </w:p>
    <w:p w:rsidRPr="00965D30" w:rsidR="00965D30" w:rsidRDefault="00965D30" w14:paraId="07F19EB3"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Biometric data (where used for identification purposes)</w:t>
      </w:r>
    </w:p>
    <w:p w:rsidRPr="00965D30" w:rsidR="00965D30" w:rsidRDefault="00965D30" w14:paraId="5B61F2CC"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w:t>
      </w:r>
      <w:proofErr w:type="gramStart"/>
      <w:r w:rsidRPr="00965D30">
        <w:rPr>
          <w:rFonts w:ascii="Trebuchet MS" w:hAnsi="Trebuchet MS" w:eastAsiaTheme="majorEastAsia"/>
          <w:color w:val="3C0060"/>
        </w:rPr>
        <w:t>health</w:t>
      </w:r>
      <w:proofErr w:type="gramEnd"/>
    </w:p>
    <w:p w:rsidRPr="00965D30" w:rsidR="00965D30" w:rsidRDefault="00965D30" w14:paraId="57AC57AC"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a person’s sex </w:t>
      </w:r>
      <w:proofErr w:type="gramStart"/>
      <w:r w:rsidRPr="00965D30">
        <w:rPr>
          <w:rFonts w:ascii="Trebuchet MS" w:hAnsi="Trebuchet MS" w:eastAsiaTheme="majorEastAsia"/>
          <w:color w:val="3C0060"/>
        </w:rPr>
        <w:t>life</w:t>
      </w:r>
      <w:proofErr w:type="gramEnd"/>
    </w:p>
    <w:p w:rsidRPr="00965D30" w:rsidR="00965D30" w:rsidRDefault="00965D30" w14:paraId="09AC39FA"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a person’s sexual </w:t>
      </w:r>
      <w:proofErr w:type="gramStart"/>
      <w:r w:rsidRPr="00965D30">
        <w:rPr>
          <w:rFonts w:ascii="Trebuchet MS" w:hAnsi="Trebuchet MS" w:eastAsiaTheme="majorEastAsia"/>
          <w:color w:val="3C0060"/>
        </w:rPr>
        <w:t>orientation</w:t>
      </w:r>
      <w:proofErr w:type="gramEnd"/>
    </w:p>
    <w:p w:rsidRPr="00965D30" w:rsidR="00965D30" w:rsidP="00965D30" w:rsidRDefault="00965D30" w14:paraId="2F38F327" w14:textId="77777777">
      <w:pPr>
        <w:rPr>
          <w:rFonts w:ascii="Trebuchet MS" w:hAnsi="Trebuchet MS" w:eastAsiaTheme="majorEastAsia"/>
          <w:color w:val="3C0060"/>
        </w:rPr>
      </w:pPr>
    </w:p>
    <w:p w:rsidRPr="00965D30" w:rsidR="00965D30" w:rsidP="00965D30" w:rsidRDefault="00965D30" w14:paraId="36D4F603" w14:textId="77777777">
      <w:pPr>
        <w:rPr>
          <w:rFonts w:ascii="Trebuchet MS" w:hAnsi="Trebuchet MS"/>
          <w:color w:val="3C0060"/>
        </w:rPr>
      </w:pPr>
      <w:r w:rsidRPr="00965D30">
        <w:rPr>
          <w:rFonts w:ascii="Trebuchet MS" w:hAnsi="Trebuchet MS"/>
          <w:color w:val="3C0060"/>
        </w:rPr>
        <w:t xml:space="preserve">In certain limited cases we may collect special category data about you. For example, if you enter an event, we may ask you if you have any relevant medical conditions. We will only collect this data about you if there is a clear and valid reason for doing so and we will securely dispose of that data once the purpose for which it was collected has expired. </w:t>
      </w:r>
      <w:r w:rsidRPr="00965D30">
        <w:rPr>
          <w:rFonts w:ascii="Trebuchet MS" w:hAnsi="Trebuchet MS" w:eastAsiaTheme="majorEastAsia"/>
          <w:color w:val="3C0060"/>
        </w:rPr>
        <w:t>Our special condition(s) for processing this data is documented in a later section of this Privacy Notice.</w:t>
      </w:r>
    </w:p>
    <w:p w:rsidRPr="00965D30" w:rsidR="00965D30" w:rsidP="00965D30" w:rsidRDefault="00965D30" w14:paraId="22EE9893" w14:textId="77777777">
      <w:pPr>
        <w:rPr>
          <w:color w:val="3C0060"/>
        </w:rPr>
      </w:pPr>
    </w:p>
    <w:p w:rsidRPr="00965D30" w:rsidR="00965D30" w:rsidP="00965D30" w:rsidRDefault="00965D30" w14:paraId="1B992088" w14:textId="32033852">
      <w:pPr>
        <w:pStyle w:val="RGHeading1"/>
      </w:pPr>
      <w:r w:rsidRPr="00965D30">
        <w:t>How we collect this information</w:t>
      </w:r>
    </w:p>
    <w:p w:rsidRPr="00965D30" w:rsidR="00965D30" w:rsidRDefault="00965D30" w14:paraId="5C81C092"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 xml:space="preserve">Directly from you when you contact us, donate, take part in one of our fundraising or education activities or when you make an online shop purchase or sign up as a Gift Aid donor in one of our </w:t>
      </w:r>
      <w:proofErr w:type="gramStart"/>
      <w:r w:rsidRPr="00965D30">
        <w:rPr>
          <w:rFonts w:ascii="Trebuchet MS" w:hAnsi="Trebuchet MS"/>
          <w:color w:val="3C0060"/>
        </w:rPr>
        <w:t>shops</w:t>
      </w:r>
      <w:proofErr w:type="gramEnd"/>
    </w:p>
    <w:p w:rsidRPr="00965D30" w:rsidR="00965D30" w:rsidRDefault="00965D30" w14:paraId="78C57F98"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Via cookies or online forms when you use our website https://renniegrovepeace.org/</w:t>
      </w:r>
    </w:p>
    <w:p w:rsidRPr="00965D30" w:rsidR="00965D30" w:rsidRDefault="00965D30" w14:paraId="4BBCF343"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Indirectly from someone known to you when you give them permission to enter you into one of our events</w:t>
      </w:r>
    </w:p>
    <w:p w:rsidRPr="00965D30" w:rsidR="00965D30" w:rsidRDefault="00965D30" w14:paraId="2ACD33B9"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From a third party when you use other fundraising websites such as JustGiving, Virgin Money Giving, Much Loved, the Big Give and others to raise money for Rennie Grove Peace Hospice Care – provided you have given them consent to pass information to us. You should check the privacy policy of these organisations if you wish to understand exactly how they process your data</w:t>
      </w:r>
    </w:p>
    <w:p w:rsidRPr="00965D30" w:rsidR="00965D30" w:rsidRDefault="00965D30" w14:paraId="1D4606A4"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From an online or paper survey</w:t>
      </w:r>
    </w:p>
    <w:p w:rsidRPr="00965D30" w:rsidR="00965D30" w:rsidRDefault="00965D30" w14:paraId="22799187"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From a funeral director if you have donated in memory of someone you know</w:t>
      </w:r>
    </w:p>
    <w:p w:rsidRPr="00965D30" w:rsidR="00965D30" w:rsidRDefault="00965D30" w14:paraId="2CD0BA9E"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From publicly available information such as Companies House, newspaper articles</w:t>
      </w:r>
    </w:p>
    <w:p w:rsidRPr="00965D30" w:rsidR="00965D30" w:rsidRDefault="00965D30" w14:paraId="5E93F951" w14:textId="77777777">
      <w:pPr>
        <w:pStyle w:val="ListParagraph"/>
        <w:numPr>
          <w:ilvl w:val="0"/>
          <w:numId w:val="10"/>
        </w:numPr>
        <w:spacing w:after="0" w:line="240" w:lineRule="auto"/>
        <w:rPr>
          <w:rFonts w:ascii="Trebuchet MS" w:hAnsi="Trebuchet MS"/>
          <w:color w:val="3C0060"/>
        </w:rPr>
      </w:pPr>
      <w:r w:rsidRPr="00965D30">
        <w:rPr>
          <w:rFonts w:ascii="Trebuchet MS" w:hAnsi="Trebuchet MS"/>
          <w:color w:val="3C0060"/>
        </w:rPr>
        <w:t xml:space="preserve">From social media – depending on your privacy settings. You should read the Privacy Notices of the individual social media platforms </w:t>
      </w:r>
      <w:proofErr w:type="gramStart"/>
      <w:r w:rsidRPr="00965D30">
        <w:rPr>
          <w:rFonts w:ascii="Trebuchet MS" w:hAnsi="Trebuchet MS"/>
          <w:color w:val="3C0060"/>
        </w:rPr>
        <w:t>too</w:t>
      </w:r>
      <w:proofErr w:type="gramEnd"/>
    </w:p>
    <w:p w:rsidRPr="00965D30" w:rsidR="00965D30" w:rsidP="00965D30" w:rsidRDefault="00965D30" w14:paraId="6DD081EC" w14:textId="77777777">
      <w:pPr>
        <w:rPr>
          <w:color w:val="3C0060"/>
        </w:rPr>
      </w:pPr>
    </w:p>
    <w:p w:rsidRPr="00965D30" w:rsidR="00965D30" w:rsidP="00965D30" w:rsidRDefault="00965D30" w14:paraId="0F12EB7E" w14:textId="350A884C">
      <w:pPr>
        <w:pStyle w:val="RGHeading1"/>
      </w:pPr>
      <w:r w:rsidRPr="00965D30">
        <w:t xml:space="preserve">Why we need this </w:t>
      </w:r>
      <w:proofErr w:type="gramStart"/>
      <w:r w:rsidRPr="00965D30">
        <w:t>information</w:t>
      </w:r>
      <w:proofErr w:type="gramEnd"/>
    </w:p>
    <w:p w:rsidRPr="00965D30" w:rsidR="00965D30" w:rsidP="00965D30" w:rsidRDefault="00965D30" w14:paraId="47941218" w14:textId="701BA359">
      <w:pPr>
        <w:rPr>
          <w:rFonts w:ascii="Trebuchet MS" w:hAnsi="Trebuchet MS"/>
          <w:color w:val="3C0060"/>
        </w:rPr>
      </w:pPr>
      <w:r w:rsidRPr="00965D30">
        <w:rPr>
          <w:rFonts w:ascii="Trebuchet MS" w:hAnsi="Trebuchet MS"/>
          <w:color w:val="3C0060"/>
        </w:rPr>
        <w:t xml:space="preserve">Our organisation relies on our supporters to deliver vital free services to our patients and their families. </w:t>
      </w:r>
    </w:p>
    <w:p w:rsidRPr="00965D30" w:rsidR="00965D30" w:rsidP="00965D30" w:rsidRDefault="00965D30" w14:paraId="16870780" w14:textId="6FE3C72F">
      <w:pPr>
        <w:rPr>
          <w:rFonts w:ascii="Trebuchet MS" w:hAnsi="Trebuchet MS"/>
          <w:color w:val="3C0060"/>
        </w:rPr>
      </w:pPr>
      <w:r w:rsidRPr="4F42B35C" w:rsidR="00965D30">
        <w:rPr>
          <w:rFonts w:ascii="Trebuchet MS" w:hAnsi="Trebuchet MS"/>
          <w:color w:val="3C0060"/>
        </w:rPr>
        <w:t xml:space="preserve">Our fundraising and communications team </w:t>
      </w:r>
      <w:r w:rsidRPr="4F42B35C" w:rsidR="06CF6077">
        <w:rPr>
          <w:rFonts w:ascii="Trebuchet MS" w:hAnsi="Trebuchet MS"/>
          <w:color w:val="3C0060"/>
        </w:rPr>
        <w:t xml:space="preserve">may contact you </w:t>
      </w:r>
      <w:r w:rsidRPr="4F42B35C" w:rsidR="00965D30">
        <w:rPr>
          <w:rFonts w:ascii="Trebuchet MS" w:hAnsi="Trebuchet MS"/>
          <w:color w:val="3C0060"/>
        </w:rPr>
        <w:t xml:space="preserve">via direct mail or telephone to inform you about fundraising efforts we undertake to raise money for our charity. We may also ask your consent to opt-in to such fundraising communications via email or text messaging. </w:t>
      </w:r>
    </w:p>
    <w:p w:rsidRPr="00965D30" w:rsidR="00965D30" w:rsidP="00965D30" w:rsidRDefault="00965D30" w14:paraId="553778BD" w14:textId="77777777">
      <w:pPr>
        <w:rPr>
          <w:color w:val="3C0060"/>
        </w:rPr>
      </w:pPr>
    </w:p>
    <w:p w:rsidRPr="00965D30" w:rsidR="00965D30" w:rsidP="00965D30" w:rsidRDefault="00965D30" w14:paraId="7B829FFE" w14:textId="6F568211">
      <w:pPr>
        <w:pStyle w:val="RGHeading1"/>
      </w:pPr>
      <w:r w:rsidRPr="00965D30">
        <w:t xml:space="preserve">Our lawful basis for processing this </w:t>
      </w:r>
      <w:proofErr w:type="gramStart"/>
      <w:r w:rsidRPr="00965D30">
        <w:t>information</w:t>
      </w:r>
      <w:proofErr w:type="gramEnd"/>
    </w:p>
    <w:p w:rsidRPr="00965D30" w:rsidR="00965D30" w:rsidP="00965D30" w:rsidRDefault="00965D30" w14:paraId="1C50F1CF" w14:textId="64C8C660">
      <w:pPr>
        <w:rPr>
          <w:rFonts w:ascii="Trebuchet MS" w:hAnsi="Trebuchet MS"/>
          <w:color w:val="3C0060"/>
        </w:rPr>
      </w:pPr>
      <w:r w:rsidRPr="00965D30">
        <w:rPr>
          <w:rFonts w:ascii="Trebuchet MS" w:hAnsi="Trebuchet MS"/>
          <w:color w:val="3C0060"/>
        </w:rPr>
        <w:t>We are allowed to process your information for one or more of these reasons:</w:t>
      </w:r>
    </w:p>
    <w:p w:rsidRPr="00965D30" w:rsidR="00965D30" w:rsidRDefault="00965D30" w14:paraId="685958A1"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Consent: you have given clear consent for us to process their personal data for a specific purpose, especially with regards to digital communications</w:t>
      </w:r>
    </w:p>
    <w:p w:rsidRPr="00965D30" w:rsidR="00965D30" w:rsidRDefault="00965D30" w14:paraId="46AA0ECD"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Contract: the processing is necessary to fulfil a contract between you and Rennie Grove Peace Hospice Care, for example when you make a purchase from our stores or donate to our charity </w:t>
      </w:r>
    </w:p>
    <w:p w:rsidRPr="00965D30" w:rsidR="00965D30" w:rsidRDefault="00965D30" w14:paraId="0506A10C"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Legitimate interests: the processing is necessary for our legitimate interests. This does not apply to digital communications in the charity sector (such as email or text messages) as covered in the Privacy and Electronic Communication Regulations</w:t>
      </w:r>
    </w:p>
    <w:p w:rsidRPr="00965D30" w:rsidR="00965D30" w:rsidP="00965D30" w:rsidRDefault="00965D30" w14:paraId="6A5D0347" w14:textId="77777777">
      <w:pPr>
        <w:rPr>
          <w:color w:val="3C0060"/>
        </w:rPr>
      </w:pPr>
    </w:p>
    <w:p w:rsidRPr="00965D30" w:rsidR="00965D30" w:rsidP="00965D30" w:rsidRDefault="00965D30" w14:paraId="5CD2A17E" w14:textId="0C46999B">
      <w:pPr>
        <w:pStyle w:val="RGHeading1"/>
      </w:pPr>
      <w:r w:rsidRPr="00965D30">
        <w:t>Conditions for processing special category data</w:t>
      </w:r>
    </w:p>
    <w:p w:rsidRPr="00965D30" w:rsidR="00965D30" w:rsidP="00965D30" w:rsidRDefault="00965D30" w14:paraId="2FC12D25" w14:textId="4334A452">
      <w:pPr>
        <w:rPr>
          <w:rFonts w:ascii="Trebuchet MS" w:hAnsi="Trebuchet MS" w:eastAsiaTheme="majorEastAsia"/>
          <w:color w:val="3C0060"/>
        </w:rPr>
      </w:pPr>
      <w:r w:rsidRPr="00965D30">
        <w:rPr>
          <w:rFonts w:ascii="Trebuchet MS" w:hAnsi="Trebuchet MS" w:eastAsiaTheme="majorEastAsia"/>
          <w:color w:val="3C0060"/>
        </w:rPr>
        <w:t>Where we process special category data from our supporters, we are also required to have a condition for processing such data. We rely on the following conditions for processing special category data about our patients and their family:</w:t>
      </w:r>
    </w:p>
    <w:p w:rsidRPr="00965D30" w:rsidR="00965D30" w:rsidRDefault="00965D30" w14:paraId="20EDA914"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With your explicit consent</w:t>
      </w:r>
    </w:p>
    <w:p w:rsidRPr="00965D30" w:rsidR="00965D30" w:rsidP="00965D30" w:rsidRDefault="00965D30" w14:paraId="587C266D" w14:textId="77777777">
      <w:pPr>
        <w:rPr>
          <w:color w:val="3C0060"/>
        </w:rPr>
      </w:pPr>
    </w:p>
    <w:p w:rsidRPr="00965D30" w:rsidR="00965D30" w:rsidP="00965D30" w:rsidRDefault="00965D30" w14:paraId="477589A0" w14:textId="120D439E">
      <w:pPr>
        <w:pStyle w:val="RGHeading1"/>
      </w:pPr>
      <w:r w:rsidRPr="00965D30">
        <w:t>How we use this information</w:t>
      </w:r>
    </w:p>
    <w:p w:rsidRPr="00965D30" w:rsidR="00965D30" w:rsidP="00965D30" w:rsidRDefault="00965D30" w14:paraId="05160724" w14:textId="21E7C450">
      <w:pPr>
        <w:rPr>
          <w:rFonts w:ascii="Trebuchet MS" w:hAnsi="Trebuchet MS"/>
          <w:color w:val="3C0060"/>
        </w:rPr>
      </w:pPr>
      <w:r w:rsidRPr="00965D30">
        <w:rPr>
          <w:rFonts w:ascii="Trebuchet MS" w:hAnsi="Trebuchet MS"/>
          <w:color w:val="3C0060"/>
        </w:rPr>
        <w:t xml:space="preserve">We use the information we collect to build a picture of our supporters and to ensure that our communications with you are relevant and timely and provide a good experience of supporting Rennie Grove Peace </w:t>
      </w:r>
      <w:proofErr w:type="spellStart"/>
      <w:r w:rsidRPr="00965D30">
        <w:rPr>
          <w:rFonts w:ascii="Trebuchet MS" w:hAnsi="Trebuchet MS"/>
          <w:color w:val="3C0060"/>
        </w:rPr>
        <w:t>Peace</w:t>
      </w:r>
      <w:proofErr w:type="spellEnd"/>
      <w:r w:rsidRPr="00965D30">
        <w:rPr>
          <w:rFonts w:ascii="Trebuchet MS" w:hAnsi="Trebuchet MS"/>
          <w:color w:val="3C0060"/>
        </w:rPr>
        <w:t xml:space="preserve"> Hospice Care. </w:t>
      </w:r>
    </w:p>
    <w:p w:rsidRPr="00965D30" w:rsidR="00965D30" w:rsidP="00965D30" w:rsidRDefault="00965D30" w14:paraId="1CD4EF12" w14:textId="53630894">
      <w:pPr>
        <w:rPr>
          <w:rFonts w:ascii="Trebuchet MS" w:hAnsi="Trebuchet MS"/>
          <w:color w:val="3C0060"/>
        </w:rPr>
      </w:pPr>
      <w:r w:rsidRPr="00965D30">
        <w:rPr>
          <w:rFonts w:ascii="Trebuchet MS" w:hAnsi="Trebuchet MS"/>
          <w:color w:val="3C0060"/>
        </w:rPr>
        <w:t>We will segment the data we hold to give you a personalised experience of supporting Rennie Grove Peace Hospice Care based on how you engage with us. Specifically, we may use information to:</w:t>
      </w:r>
    </w:p>
    <w:p w:rsidRPr="00965D30" w:rsidR="00965D30" w:rsidRDefault="00965D30" w14:paraId="2FE44335"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Provide you with services, products or information that you have </w:t>
      </w:r>
      <w:proofErr w:type="gramStart"/>
      <w:r w:rsidRPr="00965D30">
        <w:rPr>
          <w:rFonts w:ascii="Trebuchet MS" w:hAnsi="Trebuchet MS"/>
          <w:color w:val="3C0060"/>
        </w:rPr>
        <w:t>requested</w:t>
      </w:r>
      <w:proofErr w:type="gramEnd"/>
    </w:p>
    <w:p w:rsidRPr="00965D30" w:rsidR="00965D30" w:rsidRDefault="00965D30" w14:paraId="62F30E89"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Administer your donation, event entry/attendance or support your </w:t>
      </w:r>
      <w:proofErr w:type="gramStart"/>
      <w:r w:rsidRPr="00965D30">
        <w:rPr>
          <w:rFonts w:ascii="Trebuchet MS" w:hAnsi="Trebuchet MS"/>
          <w:color w:val="3C0060"/>
        </w:rPr>
        <w:t>fundraising</w:t>
      </w:r>
      <w:proofErr w:type="gramEnd"/>
    </w:p>
    <w:p w:rsidRPr="00965D30" w:rsidR="00965D30" w:rsidRDefault="00965D30" w14:paraId="21818626"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Thank you for your </w:t>
      </w:r>
      <w:proofErr w:type="gramStart"/>
      <w:r w:rsidRPr="00965D30">
        <w:rPr>
          <w:rFonts w:ascii="Trebuchet MS" w:hAnsi="Trebuchet MS"/>
          <w:color w:val="3C0060"/>
        </w:rPr>
        <w:t>support</w:t>
      </w:r>
      <w:proofErr w:type="gramEnd"/>
    </w:p>
    <w:p w:rsidRPr="00965D30" w:rsidR="00965D30" w:rsidRDefault="00965D30" w14:paraId="01041442"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Process a Gift Aid </w:t>
      </w:r>
      <w:proofErr w:type="gramStart"/>
      <w:r w:rsidRPr="00965D30">
        <w:rPr>
          <w:rFonts w:ascii="Trebuchet MS" w:hAnsi="Trebuchet MS"/>
          <w:color w:val="3C0060"/>
        </w:rPr>
        <w:t>claim</w:t>
      </w:r>
      <w:proofErr w:type="gramEnd"/>
    </w:p>
    <w:p w:rsidRPr="00965D30" w:rsidR="00965D30" w:rsidRDefault="00965D30" w14:paraId="1489E126"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Keep a record of your relationship with </w:t>
      </w:r>
      <w:proofErr w:type="gramStart"/>
      <w:r w:rsidRPr="00965D30">
        <w:rPr>
          <w:rFonts w:ascii="Trebuchet MS" w:hAnsi="Trebuchet MS"/>
          <w:color w:val="3C0060"/>
        </w:rPr>
        <w:t>us</w:t>
      </w:r>
      <w:proofErr w:type="gramEnd"/>
    </w:p>
    <w:p w:rsidRPr="00965D30" w:rsidR="00965D30" w:rsidRDefault="00965D30" w14:paraId="088F38FD"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Record your contact </w:t>
      </w:r>
      <w:proofErr w:type="gramStart"/>
      <w:r w:rsidRPr="00965D30">
        <w:rPr>
          <w:rFonts w:ascii="Trebuchet MS" w:hAnsi="Trebuchet MS"/>
          <w:color w:val="3C0060"/>
        </w:rPr>
        <w:t>preferences</w:t>
      </w:r>
      <w:proofErr w:type="gramEnd"/>
    </w:p>
    <w:p w:rsidRPr="00965D30" w:rsidR="00965D30" w:rsidRDefault="00965D30" w14:paraId="7989FA24"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Send you our newsletters and other information about our charitable or fundraising activities or education events by post if we feel this could be of interest to you. We will email this information where we have consent. </w:t>
      </w:r>
    </w:p>
    <w:p w:rsidRPr="00965D30" w:rsidR="00965D30" w:rsidRDefault="00965D30" w14:paraId="3D4E306D"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Tell your story for publicity purposes with consent or </w:t>
      </w:r>
      <w:proofErr w:type="gramStart"/>
      <w:r w:rsidRPr="00965D30">
        <w:rPr>
          <w:rFonts w:ascii="Trebuchet MS" w:hAnsi="Trebuchet MS"/>
          <w:color w:val="3C0060"/>
        </w:rPr>
        <w:t>anonymised</w:t>
      </w:r>
      <w:proofErr w:type="gramEnd"/>
    </w:p>
    <w:p w:rsidRPr="00965D30" w:rsidR="00965D30" w:rsidRDefault="00965D30" w14:paraId="7BA492B2"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Gain publicity for current or future events by using photographs and videos taken at our fundraising events. For all other photography we ask for publicity consent forms to be completed.</w:t>
      </w:r>
    </w:p>
    <w:p w:rsidRPr="00965D30" w:rsidR="00965D30" w:rsidRDefault="00965D30" w14:paraId="739CB358"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Understand how we can improve our services, products or </w:t>
      </w:r>
      <w:proofErr w:type="gramStart"/>
      <w:r w:rsidRPr="00965D30">
        <w:rPr>
          <w:rFonts w:ascii="Trebuchet MS" w:hAnsi="Trebuchet MS"/>
          <w:color w:val="3C0060"/>
        </w:rPr>
        <w:t>information</w:t>
      </w:r>
      <w:proofErr w:type="gramEnd"/>
    </w:p>
    <w:p w:rsidRPr="00965D30" w:rsidR="00965D30" w:rsidRDefault="00965D30" w14:paraId="5D991A66"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Ensure your safe participation in an event by sharing health and other relevant information you provide when you enter with third party providers who carry out health and safety roles as part of the </w:t>
      </w:r>
      <w:proofErr w:type="gramStart"/>
      <w:r w:rsidRPr="00965D30">
        <w:rPr>
          <w:rFonts w:ascii="Trebuchet MS" w:hAnsi="Trebuchet MS"/>
          <w:color w:val="3C0060"/>
        </w:rPr>
        <w:t>event</w:t>
      </w:r>
      <w:proofErr w:type="gramEnd"/>
    </w:p>
    <w:p w:rsidRPr="00965D30" w:rsidR="00965D30" w:rsidRDefault="00965D30" w14:paraId="55969664"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Group people together to make sure the correspondence they receive is </w:t>
      </w:r>
      <w:proofErr w:type="gramStart"/>
      <w:r w:rsidRPr="00965D30">
        <w:rPr>
          <w:rFonts w:ascii="Trebuchet MS" w:hAnsi="Trebuchet MS"/>
          <w:color w:val="3C0060"/>
        </w:rPr>
        <w:t>relevant</w:t>
      </w:r>
      <w:proofErr w:type="gramEnd"/>
    </w:p>
    <w:p w:rsidRPr="00965D30" w:rsidR="00965D30" w:rsidRDefault="00965D30" w14:paraId="0D146448"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Build a picture of your company and employees to ensure we tailor our contact with you and provide you with the relevant </w:t>
      </w:r>
      <w:proofErr w:type="gramStart"/>
      <w:r w:rsidRPr="00965D30">
        <w:rPr>
          <w:rFonts w:ascii="Trebuchet MS" w:hAnsi="Trebuchet MS"/>
          <w:color w:val="3C0060"/>
        </w:rPr>
        <w:t>stewardship</w:t>
      </w:r>
      <w:proofErr w:type="gramEnd"/>
    </w:p>
    <w:p w:rsidRPr="00965D30" w:rsidR="00965D30" w:rsidRDefault="00965D30" w14:paraId="6257CB7C"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For fraud prevention, credit risk reduction or otherwise as required by law or </w:t>
      </w:r>
      <w:proofErr w:type="gramStart"/>
      <w:r w:rsidRPr="00965D30">
        <w:rPr>
          <w:rFonts w:ascii="Trebuchet MS" w:hAnsi="Trebuchet MS"/>
          <w:color w:val="3C0060"/>
        </w:rPr>
        <w:t>regulation</w:t>
      </w:r>
      <w:proofErr w:type="gramEnd"/>
    </w:p>
    <w:p w:rsidRPr="00965D30" w:rsidR="00965D30" w:rsidP="00965D30" w:rsidRDefault="00965D30" w14:paraId="5D265020" w14:textId="77777777">
      <w:pPr>
        <w:rPr>
          <w:color w:val="3C0060"/>
        </w:rPr>
      </w:pPr>
    </w:p>
    <w:p w:rsidRPr="00965D30" w:rsidR="00965D30" w:rsidP="00965D30" w:rsidRDefault="00965D30" w14:paraId="2FBF3324" w14:textId="194CF59A">
      <w:pPr>
        <w:pStyle w:val="RGHeading1"/>
      </w:pPr>
      <w:r w:rsidRPr="00965D30">
        <w:t>Who we share your information with</w:t>
      </w:r>
    </w:p>
    <w:p w:rsidRPr="00965D30" w:rsidR="00965D30" w:rsidP="00965D30" w:rsidRDefault="00965D30" w14:paraId="53F691A7" w14:textId="6CA15564">
      <w:pPr>
        <w:rPr>
          <w:rFonts w:ascii="Trebuchet MS" w:hAnsi="Trebuchet MS"/>
          <w:color w:val="3C0060"/>
        </w:rPr>
      </w:pPr>
      <w:r w:rsidRPr="00965D30">
        <w:rPr>
          <w:rFonts w:ascii="Trebuchet MS" w:hAnsi="Trebuchet MS"/>
          <w:color w:val="3C0060"/>
        </w:rPr>
        <w:t>We may need to share your information with third parties to provide you with our services or to help us raise funds for our charity, these third parties include:</w:t>
      </w:r>
    </w:p>
    <w:p w:rsidRPr="00965D30" w:rsidR="00965D30" w:rsidRDefault="00965D30" w14:paraId="353E9467" w14:textId="77777777">
      <w:pPr>
        <w:pStyle w:val="ListParagraph"/>
        <w:numPr>
          <w:ilvl w:val="0"/>
          <w:numId w:val="11"/>
        </w:numPr>
        <w:spacing w:after="0" w:line="240" w:lineRule="auto"/>
        <w:rPr>
          <w:rFonts w:ascii="Trebuchet MS" w:hAnsi="Trebuchet MS"/>
          <w:color w:val="3C0060"/>
        </w:rPr>
      </w:pPr>
      <w:r w:rsidRPr="00965D30">
        <w:rPr>
          <w:rFonts w:ascii="Trebuchet MS" w:hAnsi="Trebuchet MS"/>
          <w:color w:val="3C0060"/>
        </w:rPr>
        <w:t>Services providers who host our website and systems</w:t>
      </w:r>
    </w:p>
    <w:p w:rsidRPr="00965D30" w:rsidR="00965D30" w:rsidRDefault="00965D30" w14:paraId="3CCFFA00" w14:textId="77777777">
      <w:pPr>
        <w:pStyle w:val="ListParagraph"/>
        <w:numPr>
          <w:ilvl w:val="0"/>
          <w:numId w:val="11"/>
        </w:numPr>
        <w:spacing w:after="0" w:line="240" w:lineRule="auto"/>
        <w:rPr>
          <w:rFonts w:ascii="Trebuchet MS" w:hAnsi="Trebuchet MS"/>
          <w:color w:val="3C0060"/>
        </w:rPr>
      </w:pPr>
      <w:r w:rsidRPr="00965D30">
        <w:rPr>
          <w:rFonts w:ascii="Trebuchet MS" w:hAnsi="Trebuchet MS"/>
          <w:color w:val="3C0060"/>
        </w:rPr>
        <w:t xml:space="preserve">Payment card providers who handle transactions on our behalf </w:t>
      </w:r>
    </w:p>
    <w:p w:rsidRPr="00965D30" w:rsidR="00965D30" w:rsidRDefault="00965D30" w14:paraId="11B6AFE3" w14:textId="77777777">
      <w:pPr>
        <w:pStyle w:val="ListParagraph"/>
        <w:numPr>
          <w:ilvl w:val="0"/>
          <w:numId w:val="11"/>
        </w:numPr>
        <w:spacing w:after="0" w:line="240" w:lineRule="auto"/>
        <w:rPr>
          <w:rFonts w:ascii="Trebuchet MS" w:hAnsi="Trebuchet MS"/>
          <w:color w:val="3C0060"/>
        </w:rPr>
      </w:pPr>
      <w:r w:rsidRPr="00965D30">
        <w:rPr>
          <w:rFonts w:ascii="Trebuchet MS" w:hAnsi="Trebuchet MS"/>
          <w:color w:val="3C0060"/>
        </w:rPr>
        <w:t xml:space="preserve">Third-party marketing organisations we work with when you sign-up to our marketing as a </w:t>
      </w:r>
      <w:proofErr w:type="gramStart"/>
      <w:r w:rsidRPr="00965D30">
        <w:rPr>
          <w:rFonts w:ascii="Trebuchet MS" w:hAnsi="Trebuchet MS"/>
          <w:color w:val="3C0060"/>
        </w:rPr>
        <w:t>charity</w:t>
      </w:r>
      <w:proofErr w:type="gramEnd"/>
    </w:p>
    <w:p w:rsidRPr="00965D30" w:rsidR="00965D30" w:rsidP="00965D30" w:rsidRDefault="00965D30" w14:paraId="288661CC" w14:textId="77777777">
      <w:pPr>
        <w:rPr>
          <w:rFonts w:ascii="Trebuchet MS" w:hAnsi="Trebuchet MS"/>
          <w:color w:val="3C0060"/>
        </w:rPr>
      </w:pPr>
    </w:p>
    <w:p w:rsidRPr="00965D30" w:rsidR="00965D30" w:rsidP="00965D30" w:rsidRDefault="00965D30" w14:paraId="4D4C79C0" w14:textId="0455E088">
      <w:pPr>
        <w:pStyle w:val="RGHeading1"/>
      </w:pPr>
      <w:r w:rsidRPr="00965D30">
        <w:t>Where we store your information</w:t>
      </w:r>
    </w:p>
    <w:p w:rsidRPr="00965D30" w:rsidR="00965D30" w:rsidP="00965D30" w:rsidRDefault="00965D30" w14:paraId="09E78828" w14:textId="77777777">
      <w:pPr>
        <w:pStyle w:val="NormalWeb"/>
        <w:shd w:val="clear" w:color="auto" w:fill="FFFFFF"/>
        <w:spacing w:before="0" w:beforeAutospacing="0" w:after="360" w:afterAutospacing="0"/>
        <w:rPr>
          <w:rFonts w:ascii="Trebuchet MS" w:hAnsi="Trebuchet MS"/>
          <w:color w:val="3C0060"/>
          <w:sz w:val="22"/>
          <w:szCs w:val="22"/>
        </w:rPr>
      </w:pPr>
      <w:r w:rsidRPr="00965D30">
        <w:rPr>
          <w:rFonts w:ascii="Trebuchet MS" w:hAnsi="Trebuchet MS"/>
          <w:color w:val="3C0060"/>
          <w:sz w:val="22"/>
          <w:szCs w:val="22"/>
        </w:rPr>
        <w:t>Where possible, we ensure that your data is stored within the United Kingdom or the European Economic Area (EEA), however some of our storage locations and service providers may be hosted outside of the EEA. When we do need to transfer your personal data out of the EEA, we ensure one of the following safeguards are in place to provide a similar level of security of your data: </w:t>
      </w:r>
    </w:p>
    <w:p w:rsidRPr="00965D30" w:rsidR="00965D30" w:rsidRDefault="00965D30" w14:paraId="125F0C00" w14:textId="77777777">
      <w:pPr>
        <w:pStyle w:val="ListParagraph"/>
        <w:numPr>
          <w:ilvl w:val="0"/>
          <w:numId w:val="14"/>
        </w:numPr>
        <w:shd w:val="clear" w:color="auto" w:fill="FFFFFF"/>
        <w:spacing w:before="100" w:beforeAutospacing="1" w:after="267" w:line="240" w:lineRule="auto"/>
        <w:rPr>
          <w:rFonts w:ascii="Trebuchet MS" w:hAnsi="Trebuchet MS"/>
          <w:color w:val="3C0060"/>
        </w:rPr>
      </w:pPr>
      <w:r w:rsidRPr="00965D30">
        <w:rPr>
          <w:rFonts w:ascii="Trebuchet MS" w:hAnsi="Trebuchet MS"/>
          <w:color w:val="3C0060"/>
        </w:rPr>
        <w:t>Your personal data has been transferred to a country that has been deemed to provide an adequate level of protection for personal data by the Information Commissioner; or</w:t>
      </w:r>
    </w:p>
    <w:p w:rsidRPr="00965D30" w:rsidR="00965D30" w:rsidRDefault="00965D30" w14:paraId="635C0895" w14:textId="77777777">
      <w:pPr>
        <w:pStyle w:val="ListParagraph"/>
        <w:numPr>
          <w:ilvl w:val="0"/>
          <w:numId w:val="14"/>
        </w:numPr>
        <w:shd w:val="clear" w:color="auto" w:fill="FFFFFF"/>
        <w:spacing w:before="100" w:beforeAutospacing="1" w:after="267" w:line="240" w:lineRule="auto"/>
        <w:rPr>
          <w:rFonts w:ascii="Trebuchet MS" w:hAnsi="Trebuchet MS"/>
          <w:color w:val="3C0060"/>
        </w:rPr>
      </w:pPr>
      <w:r w:rsidRPr="00965D30">
        <w:rPr>
          <w:rFonts w:ascii="Trebuchet MS" w:hAnsi="Trebuchet MS"/>
          <w:color w:val="3C0060"/>
        </w:rPr>
        <w:t>The hosting environment we use has specific contracts, codes of conduct or certification mechanisms in-place.</w:t>
      </w:r>
    </w:p>
    <w:p w:rsidRPr="00965D30" w:rsidR="00965D30" w:rsidP="00965D30" w:rsidRDefault="00965D30" w14:paraId="5CC218E4" w14:textId="77777777">
      <w:pPr>
        <w:pStyle w:val="NormalWeb"/>
        <w:shd w:val="clear" w:color="auto" w:fill="FFFFFF"/>
        <w:spacing w:before="0" w:beforeAutospacing="0" w:after="360" w:afterAutospacing="0"/>
        <w:rPr>
          <w:rFonts w:ascii="Trebuchet MS" w:hAnsi="Trebuchet MS"/>
          <w:color w:val="3C0060"/>
          <w:sz w:val="22"/>
          <w:szCs w:val="22"/>
        </w:rPr>
      </w:pPr>
      <w:r w:rsidRPr="00965D30">
        <w:rPr>
          <w:rFonts w:ascii="Trebuchet MS" w:hAnsi="Trebuchet MS"/>
          <w:color w:val="3C0060"/>
          <w:sz w:val="22"/>
          <w:szCs w:val="22"/>
        </w:rPr>
        <w:t>If none of these safeguards are available, we will only transfer your data with your explicit consent – which can be removed at any time by contacting us.</w:t>
      </w:r>
    </w:p>
    <w:p w:rsidRPr="00965D30" w:rsidR="00965D30" w:rsidP="00965D30" w:rsidRDefault="00965D30" w14:paraId="1D41B7B9" w14:textId="77777777">
      <w:pPr>
        <w:pStyle w:val="NormalWeb"/>
        <w:shd w:val="clear" w:color="auto" w:fill="FFFFFF"/>
        <w:spacing w:before="0" w:beforeAutospacing="0" w:after="360" w:afterAutospacing="0"/>
        <w:rPr>
          <w:rFonts w:ascii="Trebuchet MS" w:hAnsi="Trebuchet MS"/>
          <w:color w:val="3C0060"/>
        </w:rPr>
      </w:pPr>
      <w:r w:rsidRPr="00965D30">
        <w:rPr>
          <w:rFonts w:ascii="Trebuchet MS" w:hAnsi="Trebuchet MS"/>
          <w:color w:val="3C0060"/>
          <w:sz w:val="22"/>
          <w:szCs w:val="22"/>
        </w:rPr>
        <w:t>Please contact our Data Protection Officer if you want further information on the specific mechanism</w:t>
      </w:r>
      <w:r w:rsidRPr="00965D30">
        <w:rPr>
          <w:rFonts w:ascii="Trebuchet MS" w:hAnsi="Trebuchet MS"/>
          <w:color w:val="3C0060"/>
        </w:rPr>
        <w:t xml:space="preserve"> used by us when transferring your personal data out of the UK or EEA.</w:t>
      </w:r>
    </w:p>
    <w:p w:rsidRPr="00DE68AC" w:rsidR="00965D30" w:rsidP="00965D30" w:rsidRDefault="00965D30" w14:paraId="7D320653" w14:textId="77777777">
      <w:pPr>
        <w:rPr>
          <w:rFonts w:ascii="Trebuchet MS" w:hAnsi="Trebuchet MS"/>
          <w:b/>
          <w:bCs/>
          <w:color w:val="00B050"/>
        </w:rPr>
      </w:pPr>
      <w:r w:rsidRPr="00DE68AC">
        <w:rPr>
          <w:rFonts w:ascii="Trebuchet MS" w:hAnsi="Trebuchet MS"/>
          <w:b/>
          <w:bCs/>
          <w:color w:val="00B050"/>
        </w:rPr>
        <w:t>###### Volunteers will be a separate drop down######</w:t>
      </w:r>
    </w:p>
    <w:p w:rsidRPr="00965D30" w:rsidR="00965D30" w:rsidP="00965D30" w:rsidRDefault="00965D30" w14:paraId="0329A15B" w14:textId="77777777">
      <w:pPr>
        <w:rPr>
          <w:color w:val="3C0060"/>
        </w:rPr>
      </w:pPr>
    </w:p>
    <w:p w:rsidRPr="00DE68AC" w:rsidR="00965D30" w:rsidP="00DE68AC" w:rsidRDefault="00965D30" w14:paraId="33537CD3" w14:textId="54C56E57">
      <w:pPr>
        <w:pStyle w:val="RGHeading1"/>
      </w:pPr>
      <w:r w:rsidRPr="00965D30">
        <w:t xml:space="preserve">The information we collect about </w:t>
      </w:r>
      <w:proofErr w:type="gramStart"/>
      <w:r w:rsidRPr="00965D30">
        <w:t>you</w:t>
      </w:r>
      <w:proofErr w:type="gramEnd"/>
    </w:p>
    <w:p w:rsidRPr="00965D30" w:rsidR="00965D30" w:rsidP="00965D30" w:rsidRDefault="00965D30" w14:paraId="04C88320" w14:textId="5EDCB981">
      <w:pPr>
        <w:rPr>
          <w:rFonts w:ascii="Trebuchet MS" w:hAnsi="Trebuchet MS"/>
          <w:color w:val="3C0060"/>
        </w:rPr>
      </w:pPr>
      <w:r w:rsidRPr="00965D30">
        <w:rPr>
          <w:rFonts w:ascii="Trebuchet MS" w:hAnsi="Trebuchet MS"/>
          <w:color w:val="3C0060"/>
        </w:rPr>
        <w:t>When you apply for and accept a volunteering role with us, we collect information relevant to your volunteering activities which may include:</w:t>
      </w:r>
    </w:p>
    <w:p w:rsidRPr="00965D30" w:rsidR="00965D30" w:rsidRDefault="00965D30" w14:paraId="1B5B1534"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Your personal details, including name, address, telephone number, email address and date of birth</w:t>
      </w:r>
    </w:p>
    <w:p w:rsidRPr="00965D30" w:rsidR="00965D30" w:rsidRDefault="00965D30" w14:paraId="104936AC"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How you heard about us</w:t>
      </w:r>
    </w:p>
    <w:p w:rsidRPr="00965D30" w:rsidR="00965D30" w:rsidRDefault="00965D30" w14:paraId="63C32299"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How you contacted us about volunteering</w:t>
      </w:r>
    </w:p>
    <w:p w:rsidRPr="00965D30" w:rsidR="00965D30" w:rsidRDefault="00965D30" w14:paraId="501337AD"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 xml:space="preserve">Reference information and contact details of people providing </w:t>
      </w:r>
      <w:proofErr w:type="gramStart"/>
      <w:r w:rsidRPr="00965D30">
        <w:rPr>
          <w:rFonts w:ascii="Trebuchet MS" w:hAnsi="Trebuchet MS"/>
          <w:color w:val="3C0060"/>
        </w:rPr>
        <w:t>references</w:t>
      </w:r>
      <w:proofErr w:type="gramEnd"/>
    </w:p>
    <w:p w:rsidRPr="00965D30" w:rsidR="00965D30" w:rsidRDefault="00965D30" w14:paraId="0C4BB780"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Employment status</w:t>
      </w:r>
    </w:p>
    <w:p w:rsidRPr="00965D30" w:rsidR="00965D30" w:rsidRDefault="00965D30" w14:paraId="4FCB6032"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Biographical information relevant to your application</w:t>
      </w:r>
    </w:p>
    <w:p w:rsidRPr="00965D30" w:rsidR="00965D30" w:rsidRDefault="00965D30" w14:paraId="48364EEE"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General interests</w:t>
      </w:r>
    </w:p>
    <w:p w:rsidRPr="00965D30" w:rsidR="00965D30" w:rsidRDefault="00965D30" w14:paraId="667EE876"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 xml:space="preserve">Contact details of someone to contact in the event of an </w:t>
      </w:r>
      <w:proofErr w:type="gramStart"/>
      <w:r w:rsidRPr="00965D30">
        <w:rPr>
          <w:rFonts w:ascii="Trebuchet MS" w:hAnsi="Trebuchet MS"/>
          <w:color w:val="3C0060"/>
        </w:rPr>
        <w:t>emergency</w:t>
      </w:r>
      <w:proofErr w:type="gramEnd"/>
    </w:p>
    <w:p w:rsidRPr="00965D30" w:rsidR="00965D30" w:rsidRDefault="00965D30" w14:paraId="2DA8D534"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 xml:space="preserve">Your bank account details if you claim for </w:t>
      </w:r>
      <w:proofErr w:type="gramStart"/>
      <w:r w:rsidRPr="00965D30">
        <w:rPr>
          <w:rFonts w:ascii="Trebuchet MS" w:hAnsi="Trebuchet MS"/>
          <w:color w:val="3C0060"/>
        </w:rPr>
        <w:t>expenses</w:t>
      </w:r>
      <w:proofErr w:type="gramEnd"/>
    </w:p>
    <w:p w:rsidRPr="00965D30" w:rsidR="00965D30" w:rsidRDefault="00965D30" w14:paraId="4107F9AB"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 xml:space="preserve">Information about your health that is relevant to your </w:t>
      </w:r>
      <w:proofErr w:type="gramStart"/>
      <w:r w:rsidRPr="00965D30">
        <w:rPr>
          <w:rFonts w:ascii="Trebuchet MS" w:hAnsi="Trebuchet MS"/>
          <w:color w:val="3C0060"/>
        </w:rPr>
        <w:t>volunteering</w:t>
      </w:r>
      <w:proofErr w:type="gramEnd"/>
    </w:p>
    <w:p w:rsidRPr="00965D30" w:rsidR="00965D30" w:rsidRDefault="00965D30" w14:paraId="6A01DD6D"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 xml:space="preserve">Training courses you have </w:t>
      </w:r>
      <w:proofErr w:type="gramStart"/>
      <w:r w:rsidRPr="00965D30">
        <w:rPr>
          <w:rFonts w:ascii="Trebuchet MS" w:hAnsi="Trebuchet MS"/>
          <w:color w:val="3C0060"/>
        </w:rPr>
        <w:t>attended</w:t>
      </w:r>
      <w:proofErr w:type="gramEnd"/>
    </w:p>
    <w:p w:rsidRPr="00965D30" w:rsidR="00965D30" w:rsidRDefault="00965D30" w14:paraId="6498834D"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Details of relevant qualifications</w:t>
      </w:r>
    </w:p>
    <w:p w:rsidRPr="00965D30" w:rsidR="00965D30" w:rsidRDefault="00965D30" w14:paraId="49F1FF9B"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Copies of documents relating to your role such as your driving licence</w:t>
      </w:r>
    </w:p>
    <w:p w:rsidRPr="00965D30" w:rsidR="00965D30" w:rsidRDefault="00965D30" w14:paraId="63E7C6F5"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Confirmation of any unspent convictions and, if the role you are applying for requires it, additional information to enable us to carry out a DBS (criminal record check)</w:t>
      </w:r>
    </w:p>
    <w:p w:rsidRPr="00965D30" w:rsidR="00965D30" w:rsidRDefault="00965D30" w14:paraId="4DC88330" w14:textId="77777777">
      <w:pPr>
        <w:pStyle w:val="ListParagraph"/>
        <w:numPr>
          <w:ilvl w:val="0"/>
          <w:numId w:val="12"/>
        </w:numPr>
        <w:spacing w:after="0" w:line="240" w:lineRule="auto"/>
        <w:rPr>
          <w:rFonts w:ascii="Trebuchet MS" w:hAnsi="Trebuchet MS"/>
          <w:color w:val="3C0060"/>
        </w:rPr>
      </w:pPr>
      <w:r w:rsidRPr="00965D30">
        <w:rPr>
          <w:rFonts w:ascii="Trebuchet MS" w:hAnsi="Trebuchet MS"/>
          <w:color w:val="3C0060"/>
        </w:rPr>
        <w:t>How you wish to be contacted including if you are happy to receive information about our work and fundraising activities your preferred method of communication</w:t>
      </w:r>
    </w:p>
    <w:p w:rsidRPr="00965D30" w:rsidR="00965D30" w:rsidP="00965D30" w:rsidRDefault="00965D30" w14:paraId="205DAEA4" w14:textId="77777777">
      <w:pPr>
        <w:rPr>
          <w:rFonts w:ascii="Trebuchet MS" w:hAnsi="Trebuchet MS"/>
          <w:b/>
          <w:bCs/>
          <w:color w:val="3C0060"/>
        </w:rPr>
      </w:pPr>
    </w:p>
    <w:p w:rsidRPr="00DE68AC" w:rsidR="00965D30" w:rsidP="00DE68AC" w:rsidRDefault="00965D30" w14:paraId="6982A194" w14:textId="76F4DC18">
      <w:pPr>
        <w:pStyle w:val="RGHeading1"/>
      </w:pPr>
      <w:r w:rsidRPr="00965D30">
        <w:t>Special category data</w:t>
      </w:r>
    </w:p>
    <w:p w:rsidRPr="00965D30" w:rsidR="00965D30" w:rsidP="00965D30" w:rsidRDefault="00965D30" w14:paraId="131B2B8D" w14:textId="5AF9022A">
      <w:pPr>
        <w:rPr>
          <w:rFonts w:ascii="Trebuchet MS" w:hAnsi="Trebuchet MS" w:eastAsiaTheme="majorEastAsia"/>
          <w:color w:val="3C0060"/>
        </w:rPr>
      </w:pPr>
      <w:r w:rsidRPr="00965D30">
        <w:rPr>
          <w:rFonts w:ascii="Trebuchet MS" w:hAnsi="Trebuchet MS" w:eastAsiaTheme="majorEastAsia"/>
          <w:color w:val="3C0060"/>
        </w:rPr>
        <w:t>Some types of personal data are likely to be more sensitive and therefore require extra protection. The UK GDPR identifies special category data as:</w:t>
      </w:r>
    </w:p>
    <w:p w:rsidRPr="00965D30" w:rsidR="00965D30" w:rsidRDefault="00965D30" w14:paraId="1462744D"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racial or ethnic </w:t>
      </w:r>
      <w:proofErr w:type="gramStart"/>
      <w:r w:rsidRPr="00965D30">
        <w:rPr>
          <w:rFonts w:ascii="Trebuchet MS" w:hAnsi="Trebuchet MS" w:eastAsiaTheme="majorEastAsia"/>
          <w:color w:val="3C0060"/>
        </w:rPr>
        <w:t>origin</w:t>
      </w:r>
      <w:proofErr w:type="gramEnd"/>
    </w:p>
    <w:p w:rsidRPr="00965D30" w:rsidR="00965D30" w:rsidRDefault="00965D30" w14:paraId="20146AAB"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political </w:t>
      </w:r>
      <w:proofErr w:type="gramStart"/>
      <w:r w:rsidRPr="00965D30">
        <w:rPr>
          <w:rFonts w:ascii="Trebuchet MS" w:hAnsi="Trebuchet MS" w:eastAsiaTheme="majorEastAsia"/>
          <w:color w:val="3C0060"/>
        </w:rPr>
        <w:t>opinions</w:t>
      </w:r>
      <w:proofErr w:type="gramEnd"/>
    </w:p>
    <w:p w:rsidRPr="00965D30" w:rsidR="00965D30" w:rsidRDefault="00965D30" w14:paraId="4A4CDA8B"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religious or philosophical </w:t>
      </w:r>
      <w:proofErr w:type="gramStart"/>
      <w:r w:rsidRPr="00965D30">
        <w:rPr>
          <w:rFonts w:ascii="Trebuchet MS" w:hAnsi="Trebuchet MS" w:eastAsiaTheme="majorEastAsia"/>
          <w:color w:val="3C0060"/>
        </w:rPr>
        <w:t>beliefs</w:t>
      </w:r>
      <w:proofErr w:type="gramEnd"/>
    </w:p>
    <w:p w:rsidRPr="00965D30" w:rsidR="00965D30" w:rsidRDefault="00965D30" w14:paraId="0168D7B9"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Personal data revealing trade union </w:t>
      </w:r>
      <w:proofErr w:type="gramStart"/>
      <w:r w:rsidRPr="00965D30">
        <w:rPr>
          <w:rFonts w:ascii="Trebuchet MS" w:hAnsi="Trebuchet MS" w:eastAsiaTheme="majorEastAsia"/>
          <w:color w:val="3C0060"/>
        </w:rPr>
        <w:t>membership</w:t>
      </w:r>
      <w:proofErr w:type="gramEnd"/>
    </w:p>
    <w:p w:rsidRPr="00965D30" w:rsidR="00965D30" w:rsidRDefault="00965D30" w14:paraId="2E2883CA"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Genetic data</w:t>
      </w:r>
    </w:p>
    <w:p w:rsidRPr="00965D30" w:rsidR="00965D30" w:rsidRDefault="00965D30" w14:paraId="63549CF8"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Biometric data (where used for identification purposes)</w:t>
      </w:r>
    </w:p>
    <w:p w:rsidRPr="00965D30" w:rsidR="00965D30" w:rsidRDefault="00965D30" w14:paraId="4016D177"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w:t>
      </w:r>
      <w:proofErr w:type="gramStart"/>
      <w:r w:rsidRPr="00965D30">
        <w:rPr>
          <w:rFonts w:ascii="Trebuchet MS" w:hAnsi="Trebuchet MS" w:eastAsiaTheme="majorEastAsia"/>
          <w:color w:val="3C0060"/>
        </w:rPr>
        <w:t>health</w:t>
      </w:r>
      <w:proofErr w:type="gramEnd"/>
    </w:p>
    <w:p w:rsidRPr="00965D30" w:rsidR="00965D30" w:rsidRDefault="00965D30" w14:paraId="466E8BA9"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a person’s sex </w:t>
      </w:r>
      <w:proofErr w:type="gramStart"/>
      <w:r w:rsidRPr="00965D30">
        <w:rPr>
          <w:rFonts w:ascii="Trebuchet MS" w:hAnsi="Trebuchet MS" w:eastAsiaTheme="majorEastAsia"/>
          <w:color w:val="3C0060"/>
        </w:rPr>
        <w:t>life</w:t>
      </w:r>
      <w:proofErr w:type="gramEnd"/>
    </w:p>
    <w:p w:rsidRPr="00965D30" w:rsidR="00965D30" w:rsidRDefault="00965D30" w14:paraId="19F0AC89" w14:textId="77777777">
      <w:pPr>
        <w:pStyle w:val="ListParagraph"/>
        <w:numPr>
          <w:ilvl w:val="0"/>
          <w:numId w:val="4"/>
        </w:numPr>
        <w:spacing w:after="0" w:line="240" w:lineRule="auto"/>
        <w:rPr>
          <w:rFonts w:ascii="Trebuchet MS" w:hAnsi="Trebuchet MS" w:eastAsiaTheme="majorEastAsia"/>
          <w:color w:val="3C0060"/>
        </w:rPr>
      </w:pPr>
      <w:r w:rsidRPr="00965D30">
        <w:rPr>
          <w:rFonts w:ascii="Trebuchet MS" w:hAnsi="Trebuchet MS" w:eastAsiaTheme="majorEastAsia"/>
          <w:color w:val="3C0060"/>
        </w:rPr>
        <w:t xml:space="preserve">Data concerning a person’s sexual </w:t>
      </w:r>
      <w:proofErr w:type="gramStart"/>
      <w:r w:rsidRPr="00965D30">
        <w:rPr>
          <w:rFonts w:ascii="Trebuchet MS" w:hAnsi="Trebuchet MS" w:eastAsiaTheme="majorEastAsia"/>
          <w:color w:val="3C0060"/>
        </w:rPr>
        <w:t>orientation</w:t>
      </w:r>
      <w:proofErr w:type="gramEnd"/>
    </w:p>
    <w:p w:rsidRPr="00965D30" w:rsidR="00965D30" w:rsidP="00965D30" w:rsidRDefault="00965D30" w14:paraId="4117CAF4" w14:textId="77777777">
      <w:pPr>
        <w:rPr>
          <w:rFonts w:ascii="Trebuchet MS" w:hAnsi="Trebuchet MS" w:eastAsiaTheme="majorEastAsia"/>
          <w:color w:val="3C0060"/>
        </w:rPr>
      </w:pPr>
    </w:p>
    <w:p w:rsidRPr="00965D30" w:rsidR="00965D30" w:rsidP="00965D30" w:rsidRDefault="00965D30" w14:paraId="48D1BB8C" w14:textId="77777777">
      <w:pPr>
        <w:rPr>
          <w:rFonts w:ascii="Trebuchet MS" w:hAnsi="Trebuchet MS"/>
          <w:color w:val="3C0060"/>
        </w:rPr>
      </w:pPr>
      <w:r w:rsidRPr="00965D30">
        <w:rPr>
          <w:rFonts w:ascii="Trebuchet MS" w:hAnsi="Trebuchet MS"/>
          <w:color w:val="3C0060"/>
        </w:rPr>
        <w:t xml:space="preserve">In certain limited cases we may collect special category data about our volunteers. </w:t>
      </w:r>
      <w:r w:rsidRPr="00965D30">
        <w:rPr>
          <w:rFonts w:ascii="Trebuchet MS" w:hAnsi="Trebuchet MS" w:eastAsiaTheme="majorEastAsia"/>
          <w:color w:val="3C0060"/>
        </w:rPr>
        <w:t>Our special condition(s) for processing this data is documented in a later section of this Privacy Notice.</w:t>
      </w:r>
    </w:p>
    <w:p w:rsidRPr="00965D30" w:rsidR="00965D30" w:rsidP="00965D30" w:rsidRDefault="00965D30" w14:paraId="3114B996" w14:textId="77777777">
      <w:pPr>
        <w:rPr>
          <w:rFonts w:ascii="Trebuchet MS" w:hAnsi="Trebuchet MS"/>
          <w:b/>
          <w:bCs/>
          <w:color w:val="3C0060"/>
        </w:rPr>
      </w:pPr>
    </w:p>
    <w:p w:rsidRPr="00DE68AC" w:rsidR="00965D30" w:rsidP="00DE68AC" w:rsidRDefault="00965D30" w14:paraId="0E08842E" w14:textId="59B151C3">
      <w:pPr>
        <w:pStyle w:val="RGHeading1"/>
      </w:pPr>
      <w:r w:rsidRPr="00965D30">
        <w:t>How we collect this information</w:t>
      </w:r>
    </w:p>
    <w:p w:rsidRPr="00965D30" w:rsidR="00965D30" w:rsidRDefault="00965D30" w14:paraId="77C39AB9" w14:textId="77777777">
      <w:pPr>
        <w:pStyle w:val="ListParagraph"/>
        <w:numPr>
          <w:ilvl w:val="0"/>
          <w:numId w:val="13"/>
        </w:numPr>
        <w:spacing w:after="0" w:line="240" w:lineRule="auto"/>
        <w:rPr>
          <w:rFonts w:ascii="Trebuchet MS" w:hAnsi="Trebuchet MS"/>
          <w:color w:val="3C0060"/>
        </w:rPr>
      </w:pPr>
      <w:r w:rsidRPr="00965D30">
        <w:rPr>
          <w:rFonts w:ascii="Trebuchet MS" w:hAnsi="Trebuchet MS"/>
          <w:color w:val="3C0060"/>
        </w:rPr>
        <w:t>Directly from you when you contact us, fill in an application form or face-to-face in meetings/</w:t>
      </w:r>
      <w:proofErr w:type="gramStart"/>
      <w:r w:rsidRPr="00965D30">
        <w:rPr>
          <w:rFonts w:ascii="Trebuchet MS" w:hAnsi="Trebuchet MS"/>
          <w:color w:val="3C0060"/>
        </w:rPr>
        <w:t>interviews</w:t>
      </w:r>
      <w:proofErr w:type="gramEnd"/>
    </w:p>
    <w:p w:rsidRPr="00965D30" w:rsidR="00965D30" w:rsidRDefault="00965D30" w14:paraId="26139D06" w14:textId="77777777">
      <w:pPr>
        <w:pStyle w:val="ListParagraph"/>
        <w:numPr>
          <w:ilvl w:val="0"/>
          <w:numId w:val="13"/>
        </w:numPr>
        <w:spacing w:after="0" w:line="240" w:lineRule="auto"/>
        <w:rPr>
          <w:rFonts w:ascii="Trebuchet MS" w:hAnsi="Trebuchet MS"/>
          <w:color w:val="3C0060"/>
        </w:rPr>
      </w:pPr>
      <w:r w:rsidRPr="00965D30">
        <w:rPr>
          <w:rFonts w:ascii="Trebuchet MS" w:hAnsi="Trebuchet MS"/>
          <w:color w:val="3C0060"/>
        </w:rPr>
        <w:t>Indirectly from a third party when they supply a reference for you or recommend you for a role. We may also request information from third parties, for example, where the role requires a criminal record check from the Disclosure and Barring Service.</w:t>
      </w:r>
    </w:p>
    <w:p w:rsidRPr="00965D30" w:rsidR="00965D30" w:rsidP="00965D30" w:rsidRDefault="00965D30" w14:paraId="597BC5B8" w14:textId="77777777">
      <w:pPr>
        <w:rPr>
          <w:rFonts w:ascii="Trebuchet MS" w:hAnsi="Trebuchet MS"/>
          <w:b/>
          <w:bCs/>
          <w:color w:val="3C0060"/>
        </w:rPr>
      </w:pPr>
    </w:p>
    <w:p w:rsidRPr="00DE68AC" w:rsidR="00965D30" w:rsidP="00DE68AC" w:rsidRDefault="00965D30" w14:paraId="1B0EDF9D" w14:textId="58D340E0">
      <w:pPr>
        <w:pStyle w:val="RGHeading1"/>
      </w:pPr>
      <w:r w:rsidRPr="00965D30">
        <w:t xml:space="preserve">Why we need this </w:t>
      </w:r>
      <w:proofErr w:type="gramStart"/>
      <w:r w:rsidRPr="00965D30">
        <w:t>information</w:t>
      </w:r>
      <w:proofErr w:type="gramEnd"/>
    </w:p>
    <w:p w:rsidRPr="00965D30" w:rsidR="00965D30" w:rsidP="00965D30" w:rsidRDefault="00965D30" w14:paraId="24A547DA" w14:textId="77777777">
      <w:pPr>
        <w:rPr>
          <w:rFonts w:ascii="Trebuchet MS" w:hAnsi="Trebuchet MS"/>
          <w:color w:val="3C0060"/>
        </w:rPr>
      </w:pPr>
      <w:r w:rsidRPr="00965D30">
        <w:rPr>
          <w:rFonts w:ascii="Trebuchet MS" w:hAnsi="Trebuchet MS"/>
          <w:color w:val="3C0060"/>
        </w:rPr>
        <w:t>To ensure that you can fulfil your volunteering duties safely and with the appropriate training and support.</w:t>
      </w:r>
    </w:p>
    <w:p w:rsidRPr="00965D30" w:rsidR="00965D30" w:rsidP="00965D30" w:rsidRDefault="00965D30" w14:paraId="73C24A69" w14:textId="77777777">
      <w:pPr>
        <w:rPr>
          <w:rFonts w:ascii="Trebuchet MS" w:hAnsi="Trebuchet MS"/>
          <w:b/>
          <w:bCs/>
          <w:color w:val="3C0060"/>
        </w:rPr>
      </w:pPr>
    </w:p>
    <w:p w:rsidRPr="00DE68AC" w:rsidR="00965D30" w:rsidP="00DE68AC" w:rsidRDefault="00965D30" w14:paraId="43920337" w14:textId="62FB7C68">
      <w:pPr>
        <w:pStyle w:val="RGHeading1"/>
      </w:pPr>
      <w:r w:rsidRPr="00965D30">
        <w:t xml:space="preserve">Our lawful basis for processing this </w:t>
      </w:r>
      <w:proofErr w:type="gramStart"/>
      <w:r w:rsidRPr="00965D30">
        <w:t>information</w:t>
      </w:r>
      <w:proofErr w:type="gramEnd"/>
    </w:p>
    <w:p w:rsidRPr="00965D30" w:rsidR="00965D30" w:rsidP="00965D30" w:rsidRDefault="00965D30" w14:paraId="2AF57622" w14:textId="3F6D6654">
      <w:pPr>
        <w:rPr>
          <w:rFonts w:ascii="Trebuchet MS" w:hAnsi="Trebuchet MS"/>
          <w:color w:val="3C0060"/>
        </w:rPr>
      </w:pPr>
      <w:r w:rsidRPr="00965D30">
        <w:rPr>
          <w:rFonts w:ascii="Trebuchet MS" w:hAnsi="Trebuchet MS"/>
          <w:color w:val="3C0060"/>
        </w:rPr>
        <w:t>We are allowed to process your information for one or more of these reasons:</w:t>
      </w:r>
    </w:p>
    <w:p w:rsidRPr="00965D30" w:rsidR="00965D30" w:rsidRDefault="00965D30" w14:paraId="25C1C973"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Consent: you have given clear consent for us to process their personal data for a specific purpose</w:t>
      </w:r>
    </w:p>
    <w:p w:rsidRPr="00965D30" w:rsidR="00965D30" w:rsidRDefault="00965D30" w14:paraId="165A051D"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Legal obligation: the processing is necessary to comply with the </w:t>
      </w:r>
      <w:proofErr w:type="gramStart"/>
      <w:r w:rsidRPr="00965D30">
        <w:rPr>
          <w:rFonts w:ascii="Trebuchet MS" w:hAnsi="Trebuchet MS"/>
          <w:color w:val="3C0060"/>
        </w:rPr>
        <w:t>law</w:t>
      </w:r>
      <w:proofErr w:type="gramEnd"/>
      <w:r w:rsidRPr="00965D30">
        <w:rPr>
          <w:rFonts w:ascii="Trebuchet MS" w:hAnsi="Trebuchet MS"/>
          <w:color w:val="3C0060"/>
        </w:rPr>
        <w:t xml:space="preserve"> </w:t>
      </w:r>
    </w:p>
    <w:p w:rsidRPr="00965D30" w:rsidR="00965D30" w:rsidRDefault="00965D30" w14:paraId="1682F631"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Legitimate interests: the processing is necessary for our legitimate </w:t>
      </w:r>
      <w:proofErr w:type="gramStart"/>
      <w:r w:rsidRPr="00965D30">
        <w:rPr>
          <w:rFonts w:ascii="Trebuchet MS" w:hAnsi="Trebuchet MS"/>
          <w:color w:val="3C0060"/>
        </w:rPr>
        <w:t>interests</w:t>
      </w:r>
      <w:proofErr w:type="gramEnd"/>
    </w:p>
    <w:p w:rsidRPr="00965D30" w:rsidR="00965D30" w:rsidP="00965D30" w:rsidRDefault="00965D30" w14:paraId="392B624F" w14:textId="77777777">
      <w:pPr>
        <w:rPr>
          <w:rFonts w:ascii="Trebuchet MS" w:hAnsi="Trebuchet MS"/>
          <w:b/>
          <w:bCs/>
          <w:color w:val="3C0060"/>
        </w:rPr>
      </w:pPr>
    </w:p>
    <w:p w:rsidRPr="00DE68AC" w:rsidR="00965D30" w:rsidP="00DE68AC" w:rsidRDefault="00965D30" w14:paraId="250828CA" w14:textId="02782926">
      <w:pPr>
        <w:pStyle w:val="RGHeading1"/>
        <w:rPr>
          <w:rFonts w:eastAsiaTheme="minorHAnsi"/>
        </w:rPr>
      </w:pPr>
      <w:r w:rsidRPr="00965D30">
        <w:t>Conditions for processing special and criminal record category data</w:t>
      </w:r>
    </w:p>
    <w:p w:rsidRPr="00965D30" w:rsidR="00965D30" w:rsidP="00965D30" w:rsidRDefault="00965D30" w14:paraId="50129558" w14:textId="25BDEEA0">
      <w:pPr>
        <w:rPr>
          <w:rFonts w:ascii="Trebuchet MS" w:hAnsi="Trebuchet MS" w:eastAsiaTheme="majorEastAsia"/>
          <w:color w:val="3C0060"/>
        </w:rPr>
      </w:pPr>
      <w:r w:rsidRPr="00965D30">
        <w:rPr>
          <w:rFonts w:ascii="Trebuchet MS" w:hAnsi="Trebuchet MS" w:eastAsiaTheme="majorEastAsia"/>
          <w:color w:val="3C0060"/>
        </w:rPr>
        <w:t>Where we process special category and criminal record data from our volunteers, we are also required to have a condition for processing such data. We rely on the following conditions for processing special category data about volunteers:</w:t>
      </w:r>
    </w:p>
    <w:p w:rsidRPr="00965D30" w:rsidR="00965D30" w:rsidRDefault="00965D30" w14:paraId="73F8416F" w14:textId="77777777">
      <w:pPr>
        <w:pStyle w:val="ListParagraph"/>
        <w:numPr>
          <w:ilvl w:val="0"/>
          <w:numId w:val="6"/>
        </w:numPr>
        <w:spacing w:after="0" w:line="240" w:lineRule="auto"/>
        <w:rPr>
          <w:rFonts w:ascii="Trebuchet MS" w:hAnsi="Trebuchet MS"/>
          <w:b/>
          <w:bCs/>
          <w:color w:val="3C0060"/>
        </w:rPr>
      </w:pPr>
      <w:r w:rsidRPr="00965D30">
        <w:rPr>
          <w:rFonts w:ascii="Trebuchet MS" w:hAnsi="Trebuchet MS"/>
          <w:color w:val="3C0060"/>
        </w:rPr>
        <w:t>With your explicit consent</w:t>
      </w:r>
    </w:p>
    <w:p w:rsidRPr="00965D30" w:rsidR="00965D30" w:rsidRDefault="00965D30" w14:paraId="15F331D1"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In the field of employment, social security and social protection law</w:t>
      </w:r>
    </w:p>
    <w:p w:rsidRPr="00965D30" w:rsidR="00965D30" w:rsidP="00965D30" w:rsidRDefault="00965D30" w14:paraId="2DCAE762" w14:textId="77777777">
      <w:pPr>
        <w:rPr>
          <w:rFonts w:ascii="Trebuchet MS" w:hAnsi="Trebuchet MS"/>
          <w:color w:val="3C0060"/>
          <w:sz w:val="28"/>
          <w:szCs w:val="28"/>
        </w:rPr>
      </w:pPr>
    </w:p>
    <w:p w:rsidRPr="00DE68AC" w:rsidR="00965D30" w:rsidP="00DE68AC" w:rsidRDefault="00965D30" w14:paraId="22469C22" w14:textId="2F0BCBF0">
      <w:pPr>
        <w:pStyle w:val="RGHeading1"/>
      </w:pPr>
      <w:r w:rsidRPr="00965D30">
        <w:t>How we use this information</w:t>
      </w:r>
    </w:p>
    <w:p w:rsidRPr="00965D30" w:rsidR="00965D30" w:rsidRDefault="00965D30" w14:paraId="09E08864"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To provide your line manager with information about you relevant to your role</w:t>
      </w:r>
    </w:p>
    <w:p w:rsidRPr="00965D30" w:rsidR="00965D30" w:rsidRDefault="00965D30" w14:paraId="05DD151C"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To contact you according to your preferences</w:t>
      </w:r>
    </w:p>
    <w:p w:rsidRPr="00965D30" w:rsidR="00965D30" w:rsidRDefault="00965D30" w14:paraId="0D7F902B"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To apply for a DBS check if required for your </w:t>
      </w:r>
      <w:proofErr w:type="gramStart"/>
      <w:r w:rsidRPr="00965D30">
        <w:rPr>
          <w:rFonts w:ascii="Trebuchet MS" w:hAnsi="Trebuchet MS"/>
          <w:color w:val="3C0060"/>
        </w:rPr>
        <w:t>role</w:t>
      </w:r>
      <w:proofErr w:type="gramEnd"/>
    </w:p>
    <w:p w:rsidRPr="00965D30" w:rsidR="00965D30" w:rsidRDefault="00965D30" w14:paraId="71CA6F8D"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To send you volunteering related information such as newsletters by email and post</w:t>
      </w:r>
    </w:p>
    <w:p w:rsidRPr="00965D30" w:rsidR="00965D30" w:rsidRDefault="00965D30" w14:paraId="7E265B52"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To pay expense claims should you make </w:t>
      </w:r>
      <w:proofErr w:type="gramStart"/>
      <w:r w:rsidRPr="00965D30">
        <w:rPr>
          <w:rFonts w:ascii="Trebuchet MS" w:hAnsi="Trebuchet MS"/>
          <w:color w:val="3C0060"/>
        </w:rPr>
        <w:t>them</w:t>
      </w:r>
      <w:proofErr w:type="gramEnd"/>
    </w:p>
    <w:p w:rsidRPr="00965D30" w:rsidR="00965D30" w:rsidRDefault="00965D30" w14:paraId="208A5699"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To understand the profiles of our groups of volunteers and to assist with planning volunteer </w:t>
      </w:r>
      <w:proofErr w:type="gramStart"/>
      <w:r w:rsidRPr="00965D30">
        <w:rPr>
          <w:rFonts w:ascii="Trebuchet MS" w:hAnsi="Trebuchet MS"/>
          <w:color w:val="3C0060"/>
        </w:rPr>
        <w:t>strategy</w:t>
      </w:r>
      <w:proofErr w:type="gramEnd"/>
    </w:p>
    <w:p w:rsidRPr="00965D30" w:rsidR="00965D30" w:rsidRDefault="00965D30" w14:paraId="7628DE28" w14:textId="77777777">
      <w:pPr>
        <w:pStyle w:val="ListParagraph"/>
        <w:numPr>
          <w:ilvl w:val="0"/>
          <w:numId w:val="6"/>
        </w:numPr>
        <w:spacing w:after="0" w:line="240" w:lineRule="auto"/>
        <w:rPr>
          <w:rFonts w:ascii="Trebuchet MS" w:hAnsi="Trebuchet MS"/>
          <w:color w:val="3C0060"/>
        </w:rPr>
      </w:pPr>
      <w:r w:rsidRPr="00965D30">
        <w:rPr>
          <w:rFonts w:ascii="Trebuchet MS" w:hAnsi="Trebuchet MS"/>
          <w:color w:val="3C0060"/>
        </w:rPr>
        <w:t xml:space="preserve">To pass to our fundraising team if you indicate that you are happy for us to do </w:t>
      </w:r>
      <w:proofErr w:type="gramStart"/>
      <w:r w:rsidRPr="00965D30">
        <w:rPr>
          <w:rFonts w:ascii="Trebuchet MS" w:hAnsi="Trebuchet MS"/>
          <w:color w:val="3C0060"/>
        </w:rPr>
        <w:t>so</w:t>
      </w:r>
      <w:proofErr w:type="gramEnd"/>
    </w:p>
    <w:p w:rsidRPr="00965D30" w:rsidR="00965D30" w:rsidP="00965D30" w:rsidRDefault="00965D30" w14:paraId="18DF95AD" w14:textId="77777777">
      <w:pPr>
        <w:rPr>
          <w:rFonts w:ascii="Trebuchet MS" w:hAnsi="Trebuchet MS"/>
          <w:b/>
          <w:bCs/>
          <w:color w:val="3C0060"/>
        </w:rPr>
      </w:pPr>
    </w:p>
    <w:p w:rsidRPr="00DE68AC" w:rsidR="00965D30" w:rsidP="00DE68AC" w:rsidRDefault="00965D30" w14:paraId="790C4C33" w14:textId="5859F8C8">
      <w:pPr>
        <w:pStyle w:val="RGHeading1"/>
      </w:pPr>
      <w:r w:rsidRPr="00965D30">
        <w:t>Who we share your information with</w:t>
      </w:r>
    </w:p>
    <w:p w:rsidRPr="00965D30" w:rsidR="00965D30" w:rsidP="00965D30" w:rsidRDefault="00965D30" w14:paraId="5200F77E" w14:textId="4CEA6CBA">
      <w:pPr>
        <w:rPr>
          <w:rFonts w:ascii="Trebuchet MS" w:hAnsi="Trebuchet MS"/>
          <w:color w:val="3C0060"/>
        </w:rPr>
      </w:pPr>
      <w:r w:rsidRPr="00965D30">
        <w:rPr>
          <w:rFonts w:ascii="Trebuchet MS" w:hAnsi="Trebuchet MS"/>
          <w:color w:val="3C0060"/>
        </w:rPr>
        <w:t>We may share volunteer information with:</w:t>
      </w:r>
    </w:p>
    <w:p w:rsidRPr="00965D30" w:rsidR="00965D30" w:rsidRDefault="00965D30" w14:paraId="0A238D78"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The Disclosure &amp; Barring Service</w:t>
      </w:r>
    </w:p>
    <w:p w:rsidRPr="00965D30" w:rsidR="00965D30" w:rsidRDefault="00965D30" w14:paraId="10F6EF44"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The Independent Safeguarding Authority</w:t>
      </w:r>
    </w:p>
    <w:p w:rsidRPr="00965D30" w:rsidR="00965D30" w:rsidRDefault="00965D30" w14:paraId="6C45BFCB"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The Care Quality Commission</w:t>
      </w:r>
    </w:p>
    <w:p w:rsidRPr="00965D30" w:rsidR="00965D30" w:rsidRDefault="00965D30" w14:paraId="4ADBC283"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Regulatory bodies such as the Nursing &amp; Midwifery Council, or General Medical Council</w:t>
      </w:r>
    </w:p>
    <w:p w:rsidRPr="00965D30" w:rsidR="00965D30" w:rsidRDefault="00965D30" w14:paraId="6BC1E77D"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Occupational health and/or external counselling providers</w:t>
      </w:r>
    </w:p>
    <w:p w:rsidRPr="00965D30" w:rsidR="00965D30" w:rsidRDefault="00965D30" w14:paraId="08DAA6B1"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Our Legal representatives</w:t>
      </w:r>
    </w:p>
    <w:p w:rsidRPr="00965D30" w:rsidR="00965D30" w:rsidRDefault="00965D30" w14:paraId="47398694"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Pension providers</w:t>
      </w:r>
    </w:p>
    <w:p w:rsidRPr="00965D30" w:rsidR="00965D30" w:rsidRDefault="00965D30" w14:paraId="04ECB10A" w14:textId="77777777">
      <w:pPr>
        <w:pStyle w:val="ListParagraph"/>
        <w:numPr>
          <w:ilvl w:val="0"/>
          <w:numId w:val="15"/>
        </w:numPr>
        <w:spacing w:after="0" w:line="240" w:lineRule="auto"/>
        <w:rPr>
          <w:rFonts w:ascii="Trebuchet MS" w:hAnsi="Trebuchet MS"/>
          <w:color w:val="3C0060"/>
        </w:rPr>
      </w:pPr>
      <w:r w:rsidRPr="00965D30">
        <w:rPr>
          <w:rFonts w:ascii="Trebuchet MS" w:hAnsi="Trebuchet MS"/>
          <w:color w:val="3C0060"/>
        </w:rPr>
        <w:t>HMRC or any appropriate government body</w:t>
      </w:r>
    </w:p>
    <w:p w:rsidRPr="00965D30" w:rsidR="00965D30" w:rsidP="00965D30" w:rsidRDefault="00965D30" w14:paraId="075074E0" w14:textId="77777777">
      <w:pPr>
        <w:rPr>
          <w:rFonts w:ascii="Trebuchet MS" w:hAnsi="Trebuchet MS"/>
          <w:b/>
          <w:bCs/>
          <w:color w:val="3C0060"/>
        </w:rPr>
      </w:pPr>
    </w:p>
    <w:p w:rsidRPr="00DE68AC" w:rsidR="00965D30" w:rsidP="00DE68AC" w:rsidRDefault="00965D30" w14:paraId="063FC343" w14:textId="0E591CB2">
      <w:pPr>
        <w:pStyle w:val="RGHeading1"/>
      </w:pPr>
      <w:r w:rsidRPr="00965D30">
        <w:t>Where we store your information</w:t>
      </w:r>
    </w:p>
    <w:p w:rsidRPr="00DE68AC" w:rsidR="00965D30" w:rsidP="00965D30" w:rsidRDefault="00965D30" w14:paraId="57329DBB" w14:textId="77777777">
      <w:pPr>
        <w:pStyle w:val="NormalWeb"/>
        <w:shd w:val="clear" w:color="auto" w:fill="FFFFFF"/>
        <w:spacing w:before="0" w:beforeAutospacing="0" w:after="360" w:afterAutospacing="0"/>
        <w:rPr>
          <w:rFonts w:ascii="Trebuchet MS" w:hAnsi="Trebuchet MS"/>
          <w:color w:val="3C0060"/>
          <w:sz w:val="22"/>
          <w:szCs w:val="22"/>
        </w:rPr>
      </w:pPr>
      <w:r w:rsidRPr="00DE68AC">
        <w:rPr>
          <w:rFonts w:ascii="Trebuchet MS" w:hAnsi="Trebuchet MS"/>
          <w:color w:val="3C0060"/>
          <w:sz w:val="22"/>
          <w:szCs w:val="22"/>
        </w:rPr>
        <w:t xml:space="preserve">Where possible, we ensure that your data is stored within the United Kingdom or the European Economic Area (EEA), however some of our storage locations and service providers may be hosted outside of the EEA. When we do need to transfer your personal </w:t>
      </w:r>
      <w:r w:rsidRPr="00DE68AC">
        <w:rPr>
          <w:rFonts w:ascii="Trebuchet MS" w:hAnsi="Trebuchet MS"/>
          <w:color w:val="3C0060"/>
          <w:sz w:val="22"/>
          <w:szCs w:val="22"/>
        </w:rPr>
        <w:t>data out of the EEA, we ensure one of the following safeguards are in place to provide a similar level of security of your data: </w:t>
      </w:r>
    </w:p>
    <w:p w:rsidRPr="00DE68AC" w:rsidR="00965D30" w:rsidRDefault="00965D30" w14:paraId="4BD9F835" w14:textId="77777777">
      <w:pPr>
        <w:pStyle w:val="ListParagraph"/>
        <w:numPr>
          <w:ilvl w:val="0"/>
          <w:numId w:val="14"/>
        </w:numPr>
        <w:shd w:val="clear" w:color="auto" w:fill="FFFFFF"/>
        <w:spacing w:before="100" w:beforeAutospacing="1" w:after="267" w:line="240" w:lineRule="auto"/>
        <w:rPr>
          <w:rFonts w:ascii="Trebuchet MS" w:hAnsi="Trebuchet MS"/>
          <w:color w:val="3C0060"/>
        </w:rPr>
      </w:pPr>
      <w:r w:rsidRPr="00DE68AC">
        <w:rPr>
          <w:rFonts w:ascii="Trebuchet MS" w:hAnsi="Trebuchet MS"/>
          <w:color w:val="3C0060"/>
        </w:rPr>
        <w:t>Your personal data has been transferred to a country that has been deemed to provide an adequate level of protection for personal data by the Information Commissioner; or</w:t>
      </w:r>
    </w:p>
    <w:p w:rsidRPr="00DE68AC" w:rsidR="00965D30" w:rsidRDefault="00965D30" w14:paraId="0413EAF7" w14:textId="77777777">
      <w:pPr>
        <w:pStyle w:val="ListParagraph"/>
        <w:numPr>
          <w:ilvl w:val="0"/>
          <w:numId w:val="14"/>
        </w:numPr>
        <w:shd w:val="clear" w:color="auto" w:fill="FFFFFF"/>
        <w:spacing w:before="100" w:beforeAutospacing="1" w:after="267" w:line="240" w:lineRule="auto"/>
        <w:rPr>
          <w:rFonts w:ascii="Trebuchet MS" w:hAnsi="Trebuchet MS"/>
          <w:color w:val="3C0060"/>
        </w:rPr>
      </w:pPr>
      <w:r w:rsidRPr="00DE68AC">
        <w:rPr>
          <w:rFonts w:ascii="Trebuchet MS" w:hAnsi="Trebuchet MS"/>
          <w:color w:val="3C0060"/>
        </w:rPr>
        <w:t>The hosting environment we use has specific contracts, codes of conduct or certification mechanisms in-place.</w:t>
      </w:r>
    </w:p>
    <w:p w:rsidRPr="00DE68AC" w:rsidR="00965D30" w:rsidP="00965D30" w:rsidRDefault="00965D30" w14:paraId="0B29B3D1" w14:textId="77777777">
      <w:pPr>
        <w:pStyle w:val="NormalWeb"/>
        <w:shd w:val="clear" w:color="auto" w:fill="FFFFFF"/>
        <w:spacing w:before="0" w:beforeAutospacing="0" w:after="360" w:afterAutospacing="0"/>
        <w:rPr>
          <w:rFonts w:ascii="Trebuchet MS" w:hAnsi="Trebuchet MS"/>
          <w:color w:val="3C0060"/>
          <w:sz w:val="22"/>
          <w:szCs w:val="22"/>
        </w:rPr>
      </w:pPr>
      <w:r w:rsidRPr="00DE68AC">
        <w:rPr>
          <w:rFonts w:ascii="Trebuchet MS" w:hAnsi="Trebuchet MS"/>
          <w:color w:val="3C0060"/>
          <w:sz w:val="22"/>
          <w:szCs w:val="22"/>
        </w:rPr>
        <w:t>If none of these safeguards are available, we will only transfer your data with your explicit consent – which can be removed at any time by contacting us.</w:t>
      </w:r>
    </w:p>
    <w:p w:rsidRPr="00DE68AC" w:rsidR="00965D30" w:rsidP="00DE68AC" w:rsidRDefault="00965D30" w14:paraId="1B10505D" w14:textId="26596BA9">
      <w:pPr>
        <w:pStyle w:val="NormalWeb"/>
        <w:shd w:val="clear" w:color="auto" w:fill="FFFFFF"/>
        <w:spacing w:before="0" w:beforeAutospacing="0" w:after="360" w:afterAutospacing="0"/>
        <w:rPr>
          <w:rFonts w:ascii="Trebuchet MS" w:hAnsi="Trebuchet MS"/>
          <w:color w:val="3C0060"/>
          <w:sz w:val="22"/>
          <w:szCs w:val="22"/>
        </w:rPr>
      </w:pPr>
      <w:r w:rsidRPr="00DE68AC">
        <w:rPr>
          <w:rFonts w:ascii="Trebuchet MS" w:hAnsi="Trebuchet MS"/>
          <w:color w:val="3C0060"/>
          <w:sz w:val="22"/>
          <w:szCs w:val="22"/>
        </w:rPr>
        <w:t>Please contact our Data Protection Officer if you want further information on the specific mechanism used by us when transferring your personal data out of the UK or EEA.</w:t>
      </w:r>
    </w:p>
    <w:p w:rsidRPr="00DE68AC" w:rsidR="00965D30" w:rsidP="00965D30" w:rsidRDefault="00965D30" w14:paraId="5BE7B309" w14:textId="77777777">
      <w:pPr>
        <w:rPr>
          <w:rFonts w:ascii="Trebuchet MS" w:hAnsi="Trebuchet MS"/>
          <w:b/>
          <w:bCs/>
          <w:color w:val="00B050"/>
        </w:rPr>
      </w:pPr>
      <w:r w:rsidRPr="00DE68AC">
        <w:rPr>
          <w:rFonts w:ascii="Trebuchet MS" w:hAnsi="Trebuchet MS"/>
          <w:b/>
          <w:bCs/>
          <w:color w:val="00B050"/>
        </w:rPr>
        <w:t>###### No drop down for the following sections ######</w:t>
      </w:r>
    </w:p>
    <w:p w:rsidRPr="00965D30" w:rsidR="00965D30" w:rsidP="00965D30" w:rsidRDefault="00965D30" w14:paraId="62CC4366" w14:textId="77777777">
      <w:pPr>
        <w:rPr>
          <w:color w:val="3C0060"/>
        </w:rPr>
      </w:pPr>
    </w:p>
    <w:p w:rsidRPr="00DE68AC" w:rsidR="00965D30" w:rsidP="00DE68AC" w:rsidRDefault="00965D30" w14:paraId="0014234E" w14:textId="7A0C08CD">
      <w:pPr>
        <w:pStyle w:val="RGHeading1"/>
      </w:pPr>
      <w:r w:rsidRPr="00965D30">
        <w:t>How long do we keep your information?</w:t>
      </w:r>
    </w:p>
    <w:p w:rsidRPr="00965D30" w:rsidR="00965D30" w:rsidP="00965D30" w:rsidRDefault="00965D30" w14:paraId="1BD95551" w14:textId="3BCB1C5E">
      <w:pPr>
        <w:rPr>
          <w:rFonts w:ascii="Trebuchet MS" w:hAnsi="Trebuchet MS"/>
          <w:color w:val="3C0060"/>
        </w:rPr>
      </w:pPr>
      <w:r w:rsidRPr="00965D30">
        <w:rPr>
          <w:rFonts w:ascii="Trebuchet MS" w:hAnsi="Trebuchet MS"/>
          <w:color w:val="3C0060"/>
        </w:rPr>
        <w:t>Your personal information will be retained in accordance with our data retention policy which categorises all the data assets held by us and specifies the appropriate retention period for each data asset. </w:t>
      </w:r>
    </w:p>
    <w:p w:rsidRPr="00965D30" w:rsidR="00965D30" w:rsidP="00965D30" w:rsidRDefault="00965D30" w14:paraId="619FB098" w14:textId="7EEBEC09">
      <w:pPr>
        <w:rPr>
          <w:rFonts w:ascii="Trebuchet MS" w:hAnsi="Trebuchet MS"/>
          <w:color w:val="3C0060"/>
        </w:rPr>
      </w:pPr>
      <w:r w:rsidRPr="00965D30">
        <w:rPr>
          <w:rFonts w:ascii="Trebuchet MS" w:hAnsi="Trebuchet MS"/>
          <w:color w:val="3C0060"/>
        </w:rPr>
        <w:t>These periods are based on the requirements to keep the data for as long as necessary to fulfil the purpose for which it was collected, to meet any legal requirements or to satisfy any reporting, accounting, or contractual needs.</w:t>
      </w:r>
    </w:p>
    <w:p w:rsidRPr="00965D30" w:rsidR="00965D30" w:rsidP="00965D30" w:rsidRDefault="00965D30" w14:paraId="4646A058" w14:textId="77777777">
      <w:pPr>
        <w:rPr>
          <w:rFonts w:ascii="Trebuchet MS" w:hAnsi="Trebuchet MS"/>
          <w:color w:val="3C0060"/>
        </w:rPr>
      </w:pPr>
      <w:r w:rsidRPr="00965D30">
        <w:rPr>
          <w:rFonts w:ascii="Trebuchet MS" w:hAnsi="Trebuchet MS"/>
          <w:color w:val="3C0060"/>
        </w:rPr>
        <w:t>Please contact our Data Protection Officer if you would like further information on our retention periods.</w:t>
      </w:r>
    </w:p>
    <w:p w:rsidRPr="00965D30" w:rsidR="00965D30" w:rsidP="00965D30" w:rsidRDefault="00965D30" w14:paraId="1E8223BE" w14:textId="77777777">
      <w:pPr>
        <w:rPr>
          <w:color w:val="3C0060"/>
        </w:rPr>
      </w:pPr>
    </w:p>
    <w:p w:rsidRPr="00DE68AC" w:rsidR="00965D30" w:rsidP="00DE68AC" w:rsidRDefault="00965D30" w14:paraId="3B0EB242" w14:textId="50182FEE">
      <w:pPr>
        <w:pStyle w:val="RGHeading1"/>
      </w:pPr>
      <w:r w:rsidRPr="00965D30">
        <w:t>Your rights</w:t>
      </w:r>
    </w:p>
    <w:p w:rsidRPr="00965D30" w:rsidR="00965D30" w:rsidP="00965D30" w:rsidRDefault="00965D30" w14:paraId="57E6A045" w14:textId="4AF39D72">
      <w:pPr>
        <w:rPr>
          <w:rFonts w:ascii="Trebuchet MS" w:hAnsi="Trebuchet MS"/>
          <w:color w:val="3C0060"/>
        </w:rPr>
      </w:pPr>
      <w:r w:rsidRPr="00965D30">
        <w:rPr>
          <w:rFonts w:ascii="Trebuchet MS" w:hAnsi="Trebuchet MS"/>
          <w:color w:val="3C0060"/>
        </w:rPr>
        <w:t>Under data protection law, you have rights including:</w:t>
      </w:r>
    </w:p>
    <w:p w:rsidRPr="00965D30" w:rsidR="00965D30" w:rsidRDefault="00965D30" w14:paraId="459F4E6F" w14:textId="77777777">
      <w:pPr>
        <w:pStyle w:val="ListParagraph"/>
        <w:numPr>
          <w:ilvl w:val="0"/>
          <w:numId w:val="16"/>
        </w:numPr>
        <w:spacing w:after="0" w:line="240" w:lineRule="auto"/>
        <w:rPr>
          <w:rFonts w:ascii="Trebuchet MS" w:hAnsi="Trebuchet MS"/>
          <w:color w:val="3C0060"/>
        </w:rPr>
      </w:pPr>
      <w:r w:rsidRPr="00965D30">
        <w:rPr>
          <w:rFonts w:ascii="Trebuchet MS" w:hAnsi="Trebuchet MS"/>
          <w:b/>
          <w:bCs/>
          <w:color w:val="3C0060"/>
        </w:rPr>
        <w:t>Your right of access</w:t>
      </w:r>
      <w:r w:rsidRPr="00965D30">
        <w:rPr>
          <w:rFonts w:ascii="Trebuchet MS" w:hAnsi="Trebuchet MS"/>
          <w:color w:val="3C0060"/>
        </w:rPr>
        <w:t xml:space="preserve"> - You have the right to ask us for copies of your personal information. </w:t>
      </w:r>
    </w:p>
    <w:p w:rsidRPr="00965D30" w:rsidR="00965D30" w:rsidRDefault="00965D30" w14:paraId="0B90CA39" w14:textId="77777777">
      <w:pPr>
        <w:pStyle w:val="ListParagraph"/>
        <w:numPr>
          <w:ilvl w:val="0"/>
          <w:numId w:val="16"/>
        </w:numPr>
        <w:spacing w:after="0" w:line="240" w:lineRule="auto"/>
        <w:rPr>
          <w:rFonts w:ascii="Trebuchet MS" w:hAnsi="Trebuchet MS"/>
          <w:color w:val="3C0060"/>
        </w:rPr>
      </w:pPr>
      <w:r w:rsidRPr="00965D30">
        <w:rPr>
          <w:rFonts w:ascii="Trebuchet MS" w:hAnsi="Trebuchet MS"/>
          <w:b/>
          <w:bCs/>
          <w:color w:val="3C0060"/>
        </w:rPr>
        <w:t>Your right to rectification</w:t>
      </w:r>
      <w:r w:rsidRPr="00965D30">
        <w:rPr>
          <w:rFonts w:ascii="Trebuchet MS" w:hAnsi="Trebuchet MS"/>
          <w:color w:val="3C0060"/>
        </w:rPr>
        <w:t xml:space="preserve"> - You have the right to ask us to rectify personal information you think is inaccurate. You also have the right to ask us to complete information you think is incomplete. </w:t>
      </w:r>
    </w:p>
    <w:p w:rsidRPr="00965D30" w:rsidR="00965D30" w:rsidRDefault="00965D30" w14:paraId="4CAAB4A3" w14:textId="77777777">
      <w:pPr>
        <w:pStyle w:val="ListParagraph"/>
        <w:numPr>
          <w:ilvl w:val="0"/>
          <w:numId w:val="16"/>
        </w:numPr>
        <w:spacing w:after="0" w:line="240" w:lineRule="auto"/>
        <w:rPr>
          <w:rFonts w:ascii="Trebuchet MS" w:hAnsi="Trebuchet MS"/>
          <w:color w:val="3C0060"/>
        </w:rPr>
      </w:pPr>
      <w:r w:rsidRPr="00965D30">
        <w:rPr>
          <w:rFonts w:ascii="Trebuchet MS" w:hAnsi="Trebuchet MS"/>
          <w:b/>
          <w:bCs/>
          <w:color w:val="3C0060"/>
        </w:rPr>
        <w:t>Your right to erasure</w:t>
      </w:r>
      <w:r w:rsidRPr="00965D30">
        <w:rPr>
          <w:rFonts w:ascii="Trebuchet MS" w:hAnsi="Trebuchet MS"/>
          <w:color w:val="3C0060"/>
        </w:rPr>
        <w:t xml:space="preserve"> - You have the right to ask us to erase your personal information in certain circumstances. </w:t>
      </w:r>
    </w:p>
    <w:p w:rsidRPr="00965D30" w:rsidR="00965D30" w:rsidRDefault="00965D30" w14:paraId="4BE0B971" w14:textId="77777777">
      <w:pPr>
        <w:pStyle w:val="ListParagraph"/>
        <w:numPr>
          <w:ilvl w:val="0"/>
          <w:numId w:val="16"/>
        </w:numPr>
        <w:spacing w:after="0" w:line="240" w:lineRule="auto"/>
        <w:rPr>
          <w:rFonts w:ascii="Trebuchet MS" w:hAnsi="Trebuchet MS"/>
          <w:color w:val="3C0060"/>
        </w:rPr>
      </w:pPr>
      <w:r w:rsidRPr="00965D30">
        <w:rPr>
          <w:rFonts w:ascii="Trebuchet MS" w:hAnsi="Trebuchet MS"/>
          <w:b/>
          <w:bCs/>
          <w:color w:val="3C0060"/>
        </w:rPr>
        <w:t>Your right to restriction of processing</w:t>
      </w:r>
      <w:r w:rsidRPr="00965D30">
        <w:rPr>
          <w:rFonts w:ascii="Trebuchet MS" w:hAnsi="Trebuchet MS"/>
          <w:color w:val="3C0060"/>
        </w:rPr>
        <w:t xml:space="preserve"> - You have the right to ask us to restrict the processing of your personal information in certain circumstances. </w:t>
      </w:r>
    </w:p>
    <w:p w:rsidRPr="00965D30" w:rsidR="00965D30" w:rsidRDefault="00965D30" w14:paraId="0736F0EE" w14:textId="77777777">
      <w:pPr>
        <w:pStyle w:val="ListParagraph"/>
        <w:numPr>
          <w:ilvl w:val="0"/>
          <w:numId w:val="16"/>
        </w:numPr>
        <w:spacing w:after="0" w:line="240" w:lineRule="auto"/>
        <w:rPr>
          <w:rFonts w:ascii="Trebuchet MS" w:hAnsi="Trebuchet MS"/>
          <w:color w:val="3C0060"/>
        </w:rPr>
      </w:pPr>
      <w:r w:rsidRPr="00965D30">
        <w:rPr>
          <w:rFonts w:ascii="Trebuchet MS" w:hAnsi="Trebuchet MS"/>
          <w:b/>
          <w:bCs/>
          <w:color w:val="3C0060"/>
        </w:rPr>
        <w:t xml:space="preserve">Your right to object to processing </w:t>
      </w:r>
      <w:r w:rsidRPr="00965D30">
        <w:rPr>
          <w:rFonts w:ascii="Trebuchet MS" w:hAnsi="Trebuchet MS"/>
          <w:color w:val="3C0060"/>
        </w:rPr>
        <w:t xml:space="preserve">- You have the </w:t>
      </w:r>
      <w:r w:rsidRPr="00965D30">
        <w:rPr>
          <w:rFonts w:ascii="Trebuchet MS" w:hAnsi="Trebuchet MS" w:cs="Arial"/>
          <w:color w:val="3C0060"/>
          <w:lang w:val="en"/>
        </w:rPr>
        <w:t>the right to object to the processing of your personal information in certain circumstances</w:t>
      </w:r>
      <w:r w:rsidRPr="00965D30">
        <w:rPr>
          <w:rFonts w:ascii="Trebuchet MS" w:hAnsi="Trebuchet MS"/>
          <w:color w:val="3C0060"/>
        </w:rPr>
        <w:t>.</w:t>
      </w:r>
    </w:p>
    <w:p w:rsidRPr="00965D30" w:rsidR="00965D30" w:rsidRDefault="00965D30" w14:paraId="61C59BDF" w14:textId="77777777">
      <w:pPr>
        <w:pStyle w:val="ListParagraph"/>
        <w:numPr>
          <w:ilvl w:val="0"/>
          <w:numId w:val="16"/>
        </w:numPr>
        <w:spacing w:after="0" w:line="240" w:lineRule="auto"/>
        <w:rPr>
          <w:rFonts w:ascii="Trebuchet MS" w:hAnsi="Trebuchet MS"/>
          <w:color w:val="3C0060"/>
        </w:rPr>
      </w:pPr>
      <w:r w:rsidRPr="00965D30">
        <w:rPr>
          <w:rFonts w:ascii="Trebuchet MS" w:hAnsi="Trebuchet MS"/>
          <w:b/>
          <w:bCs/>
          <w:color w:val="3C0060"/>
        </w:rPr>
        <w:t>Your right to data portability</w:t>
      </w:r>
      <w:r w:rsidRPr="00965D30">
        <w:rPr>
          <w:rFonts w:ascii="Trebuchet MS" w:hAnsi="Trebuchet MS"/>
          <w:color w:val="3C0060"/>
        </w:rPr>
        <w:t xml:space="preserve"> - You have the right to ask that we transfer the personal information you gave us to another organisation, or to you, in certain circumstances.</w:t>
      </w:r>
    </w:p>
    <w:p w:rsidRPr="00965D30" w:rsidR="00965D30" w:rsidP="00965D30" w:rsidRDefault="00965D30" w14:paraId="74F9A9CD" w14:textId="77777777">
      <w:pPr>
        <w:rPr>
          <w:rFonts w:ascii="Trebuchet MS" w:hAnsi="Trebuchet MS"/>
          <w:color w:val="3C0060"/>
        </w:rPr>
      </w:pPr>
    </w:p>
    <w:p w:rsidRPr="00965D30" w:rsidR="00965D30" w:rsidP="00965D30" w:rsidRDefault="00965D30" w14:paraId="28F41DFA" w14:textId="77777777">
      <w:pPr>
        <w:rPr>
          <w:rFonts w:ascii="Trebuchet MS" w:hAnsi="Trebuchet MS"/>
          <w:color w:val="3C0060"/>
        </w:rPr>
      </w:pPr>
      <w:r w:rsidRPr="00965D30">
        <w:rPr>
          <w:rFonts w:ascii="Trebuchet MS" w:hAnsi="Trebuchet MS"/>
          <w:color w:val="3C0060"/>
        </w:rPr>
        <w:t>You may exercise any of these rights by raising a subject access request with us. You can do this by contacting our Data Protection Officer.</w:t>
      </w:r>
    </w:p>
    <w:p w:rsidRPr="00965D30" w:rsidR="00965D30" w:rsidP="00965D30" w:rsidRDefault="00965D30" w14:paraId="382EC714" w14:textId="77777777">
      <w:pPr>
        <w:rPr>
          <w:rFonts w:ascii="Trebuchet MS" w:hAnsi="Trebuchet MS"/>
          <w:color w:val="3C0060"/>
        </w:rPr>
      </w:pPr>
    </w:p>
    <w:p w:rsidRPr="00965D30" w:rsidR="00965D30" w:rsidP="00965D30" w:rsidRDefault="00965D30" w14:paraId="672FA2AE" w14:textId="18EDBBB3">
      <w:pPr>
        <w:rPr>
          <w:rFonts w:ascii="Trebuchet MS" w:hAnsi="Trebuchet MS"/>
          <w:color w:val="3C0060"/>
        </w:rPr>
      </w:pPr>
      <w:r w:rsidRPr="00965D30">
        <w:rPr>
          <w:rFonts w:ascii="Trebuchet MS" w:hAnsi="Trebuchet MS"/>
          <w:color w:val="3C0060"/>
        </w:rPr>
        <w:t>We will not charge you for making a request and we will make all reasonable efforts to respond to you within 30 days. Sometimes it may take longer than 30 days to gather all the information we may hold on you, in this situation we will keep you always updated.</w:t>
      </w:r>
    </w:p>
    <w:p w:rsidRPr="00965D30" w:rsidR="00965D30" w:rsidP="00965D30" w:rsidRDefault="00965D30" w14:paraId="4DF93D08" w14:textId="74A27EF7">
      <w:pPr>
        <w:rPr>
          <w:rFonts w:ascii="Trebuchet MS" w:hAnsi="Trebuchet MS"/>
          <w:color w:val="3C0060"/>
        </w:rPr>
      </w:pPr>
      <w:r w:rsidRPr="00965D30">
        <w:rPr>
          <w:rFonts w:ascii="Trebuchet MS" w:hAnsi="Trebuchet MS"/>
          <w:color w:val="3C0060"/>
        </w:rPr>
        <w:t>You can instruct us at any time to stop processing your personal data for the purposes of marketing.</w:t>
      </w:r>
    </w:p>
    <w:p w:rsidRPr="00965D30" w:rsidR="00965D30" w:rsidP="00965D30" w:rsidRDefault="00965D30" w14:paraId="6DA72B8D" w14:textId="77777777">
      <w:pPr>
        <w:rPr>
          <w:rFonts w:ascii="Trebuchet MS" w:hAnsi="Trebuchet MS"/>
          <w:color w:val="3C0060"/>
        </w:rPr>
      </w:pPr>
      <w:r w:rsidRPr="00965D30">
        <w:rPr>
          <w:rFonts w:ascii="Trebuchet MS" w:hAnsi="Trebuchet MS"/>
          <w:color w:val="3C0060"/>
        </w:rPr>
        <w:t>We may refuse your request or withhold any personal information that you request if there is an overriding legal reason for us to do so.</w:t>
      </w:r>
    </w:p>
    <w:p w:rsidRPr="00965D30" w:rsidR="00965D30" w:rsidP="00965D30" w:rsidRDefault="00965D30" w14:paraId="413EC3A6" w14:textId="77777777">
      <w:pPr>
        <w:rPr>
          <w:rFonts w:ascii="Trebuchet MS" w:hAnsi="Trebuchet MS"/>
          <w:color w:val="3C0060"/>
        </w:rPr>
      </w:pPr>
    </w:p>
    <w:p w:rsidRPr="00DE68AC" w:rsidR="00965D30" w:rsidP="00DE68AC" w:rsidRDefault="00965D30" w14:paraId="1C56A480" w14:textId="3FF8EB7A">
      <w:pPr>
        <w:pStyle w:val="RGHeading1"/>
        <w:rPr>
          <w:rFonts w:eastAsiaTheme="minorHAnsi"/>
        </w:rPr>
      </w:pPr>
      <w:r w:rsidRPr="00965D30">
        <w:t>Wit</w:t>
      </w:r>
      <w:r w:rsidR="00DE68AC">
        <w:t>h</w:t>
      </w:r>
      <w:r w:rsidRPr="00965D30">
        <w:t>drawing consent</w:t>
      </w:r>
    </w:p>
    <w:p w:rsidRPr="00965D30" w:rsidR="00965D30" w:rsidP="00965D30" w:rsidRDefault="00965D30" w14:paraId="43B80FF5" w14:textId="4B1D945A">
      <w:pPr>
        <w:rPr>
          <w:rFonts w:ascii="Trebuchet MS" w:hAnsi="Trebuchet MS" w:cstheme="minorHAnsi"/>
          <w:color w:val="3C0060"/>
        </w:rPr>
      </w:pPr>
      <w:r w:rsidRPr="00965D30">
        <w:rPr>
          <w:rFonts w:ascii="Trebuchet MS" w:hAnsi="Trebuchet MS" w:cstheme="minorHAnsi"/>
          <w:color w:val="3C0060"/>
        </w:rPr>
        <w:t>Where we rely on consent to process your personal information you may withdraw your consent at any time, subject to legal or contractual restrictions and reasonable notice. </w:t>
      </w:r>
    </w:p>
    <w:p w:rsidRPr="00965D30" w:rsidR="00965D30" w:rsidP="00965D30" w:rsidRDefault="00965D30" w14:paraId="074911A2" w14:textId="77777777">
      <w:pPr>
        <w:rPr>
          <w:rFonts w:ascii="Trebuchet MS" w:hAnsi="Trebuchet MS" w:cstheme="minorHAnsi"/>
          <w:color w:val="3C0060"/>
        </w:rPr>
      </w:pPr>
      <w:r w:rsidRPr="00965D30">
        <w:rPr>
          <w:rFonts w:ascii="Trebuchet MS" w:hAnsi="Trebuchet MS" w:cstheme="minorHAnsi"/>
          <w:color w:val="3C0060"/>
        </w:rPr>
        <w:t>To withdraw your consent, please contact our Data Protection Officer.</w:t>
      </w:r>
    </w:p>
    <w:p w:rsidRPr="00965D30" w:rsidR="00965D30" w:rsidP="00965D30" w:rsidRDefault="00965D30" w14:paraId="19362F59" w14:textId="77777777">
      <w:pPr>
        <w:rPr>
          <w:rFonts w:ascii="Trebuchet MS" w:hAnsi="Trebuchet MS" w:eastAsiaTheme="majorEastAsia"/>
          <w:color w:val="3C0060"/>
        </w:rPr>
      </w:pPr>
    </w:p>
    <w:p w:rsidRPr="00DE68AC" w:rsidR="00965D30" w:rsidP="00DE68AC" w:rsidRDefault="00965D30" w14:paraId="2F7CB421" w14:textId="6844F2E2">
      <w:pPr>
        <w:pStyle w:val="RGHeading1"/>
      </w:pPr>
      <w:r w:rsidRPr="00965D30">
        <w:t>Checking your identity</w:t>
      </w:r>
    </w:p>
    <w:p w:rsidRPr="00965D30" w:rsidR="00965D30" w:rsidP="00965D30" w:rsidRDefault="00965D30" w14:paraId="5E1725EF" w14:textId="77777777">
      <w:pPr>
        <w:rPr>
          <w:rFonts w:ascii="Trebuchet MS" w:hAnsi="Trebuchet MS"/>
          <w:color w:val="3C0060"/>
        </w:rPr>
      </w:pPr>
      <w:r w:rsidRPr="00965D30">
        <w:rPr>
          <w:rFonts w:ascii="Trebuchet MS" w:hAnsi="Trebuchet MS"/>
          <w:color w:val="3C0060"/>
        </w:rPr>
        <w:t>We may need to request specific information from you to help us confirm your identity and ensure your right to access your personal data (or to exercise any of your other rights). If you ask a representative to make a request under this Privacy Notice, we will ask them to prove they have your permission to act.</w:t>
      </w:r>
    </w:p>
    <w:p w:rsidRPr="00965D30" w:rsidR="00965D30" w:rsidP="00965D30" w:rsidRDefault="00965D30" w14:paraId="39173AC2" w14:textId="77777777">
      <w:pPr>
        <w:rPr>
          <w:rFonts w:ascii="Trebuchet MS" w:hAnsi="Trebuchet MS" w:eastAsiaTheme="majorEastAsia"/>
          <w:color w:val="3C0060"/>
        </w:rPr>
      </w:pPr>
    </w:p>
    <w:p w:rsidRPr="00DE68AC" w:rsidR="00965D30" w:rsidP="00DE68AC" w:rsidRDefault="00965D30" w14:paraId="72616FF9" w14:textId="72429051">
      <w:pPr>
        <w:pStyle w:val="RGHeading1"/>
      </w:pPr>
      <w:r w:rsidRPr="00965D30">
        <w:t>Fees</w:t>
      </w:r>
    </w:p>
    <w:p w:rsidRPr="00965D30" w:rsidR="00965D30" w:rsidP="00965D30" w:rsidRDefault="00965D30" w14:paraId="1F119A12" w14:textId="77777777">
      <w:pPr>
        <w:rPr>
          <w:rFonts w:ascii="Trebuchet MS" w:hAnsi="Trebuchet MS"/>
          <w:color w:val="3C0060"/>
        </w:rPr>
      </w:pPr>
      <w:r w:rsidRPr="00965D30">
        <w:rPr>
          <w:rFonts w:ascii="Trebuchet MS" w:hAnsi="Trebuchet MS"/>
          <w:color w:val="3C0060"/>
        </w:rPr>
        <w:t>You will not have to pay a fee to access your personal data (or to exercise any of the other rights). However, we may charge a reasonable fee if your request is clearly unfounded, repetitive or excessive. Alternatively, we may refuse to comply with your request in these circumstances.</w:t>
      </w:r>
    </w:p>
    <w:p w:rsidRPr="00965D30" w:rsidR="00965D30" w:rsidP="00965D30" w:rsidRDefault="00965D30" w14:paraId="01506CB3" w14:textId="77777777">
      <w:pPr>
        <w:rPr>
          <w:color w:val="3C0060"/>
        </w:rPr>
      </w:pPr>
    </w:p>
    <w:p w:rsidRPr="00DE68AC" w:rsidR="00965D30" w:rsidP="00DE68AC" w:rsidRDefault="00965D30" w14:paraId="51CAC5D7" w14:textId="0E5F048F">
      <w:pPr>
        <w:pStyle w:val="RGHeading1"/>
      </w:pPr>
      <w:r w:rsidRPr="00965D30">
        <w:t xml:space="preserve">Information Security </w:t>
      </w:r>
    </w:p>
    <w:p w:rsidRPr="00965D30" w:rsidR="00965D30" w:rsidP="00965D30" w:rsidRDefault="00965D30" w14:paraId="6B149723" w14:textId="77777777">
      <w:pPr>
        <w:rPr>
          <w:rFonts w:ascii="Trebuchet MS" w:hAnsi="Trebuchet MS"/>
          <w:color w:val="3C0060"/>
        </w:rPr>
      </w:pPr>
      <w:r w:rsidRPr="00965D30">
        <w:rPr>
          <w:rFonts w:ascii="Trebuchet MS" w:hAnsi="Trebuchet MS"/>
          <w:color w:val="3C0060"/>
        </w:rPr>
        <w:t xml:space="preserve">Rennie Grove Peace Hospice Care takes the security of your information extremely seriously. To protect your data, we implement a risk-based approach to adopt the strongest organisational and technical controls to protect the confidentiality, integrity and availability of your data. This includes annual cyber security audits by a dedicated third-party specialist. </w:t>
      </w:r>
    </w:p>
    <w:p w:rsidRPr="00965D30" w:rsidR="00965D30" w:rsidP="00965D30" w:rsidRDefault="00965D30" w14:paraId="0FF705FD" w14:textId="77777777">
      <w:pPr>
        <w:rPr>
          <w:rFonts w:ascii="Trebuchet MS" w:hAnsi="Trebuchet MS"/>
          <w:color w:val="3C0060"/>
        </w:rPr>
      </w:pPr>
    </w:p>
    <w:p w:rsidRPr="00DE68AC" w:rsidR="00965D30" w:rsidP="00DE68AC" w:rsidRDefault="00965D30" w14:paraId="25283E57" w14:textId="77CDF2D1">
      <w:pPr>
        <w:pStyle w:val="RGHeading1"/>
      </w:pPr>
      <w:r w:rsidRPr="00965D30">
        <w:t>Website</w:t>
      </w:r>
    </w:p>
    <w:p w:rsidRPr="00965D30" w:rsidR="00965D30" w:rsidP="00965D30" w:rsidRDefault="00965D30" w14:paraId="13EC6926" w14:textId="77777777">
      <w:pPr>
        <w:rPr>
          <w:rFonts w:ascii="Trebuchet MS" w:hAnsi="Trebuchet MS"/>
          <w:color w:val="3C0060"/>
        </w:rPr>
      </w:pPr>
      <w:r w:rsidRPr="00965D30">
        <w:rPr>
          <w:rFonts w:ascii="Trebuchet MS" w:hAnsi="Trebuchet MS"/>
          <w:color w:val="3C0060"/>
        </w:rPr>
        <w:t>The only website this privacy policy applies to is Rennie Grove Peace Hospice Care’s website. If you use links to any other website from the Hospice’s website, then you will need to read their privacy policy. We take no responsibility (legal or otherwise) for the content of their websites.</w:t>
      </w:r>
    </w:p>
    <w:p w:rsidRPr="00965D30" w:rsidR="00965D30" w:rsidP="00965D30" w:rsidRDefault="00965D30" w14:paraId="6F8A8C9A" w14:textId="77777777">
      <w:pPr>
        <w:rPr>
          <w:rFonts w:ascii="Trebuchet MS" w:hAnsi="Trebuchet MS"/>
          <w:color w:val="3C0060"/>
        </w:rPr>
      </w:pPr>
    </w:p>
    <w:p w:rsidRPr="00DE68AC" w:rsidR="00965D30" w:rsidP="00DE68AC" w:rsidRDefault="00965D30" w14:paraId="1FF11A18" w14:textId="55379EF6">
      <w:pPr>
        <w:pStyle w:val="RGHeading1"/>
      </w:pPr>
      <w:r w:rsidRPr="00965D30">
        <w:t>Social Media</w:t>
      </w:r>
    </w:p>
    <w:p w:rsidRPr="00965D30" w:rsidR="00965D30" w:rsidP="00965D30" w:rsidRDefault="00965D30" w14:paraId="56D2A9CF" w14:textId="53433AE7">
      <w:pPr>
        <w:rPr>
          <w:rFonts w:ascii="Trebuchet MS" w:hAnsi="Trebuchet MS"/>
          <w:color w:val="3C0060"/>
        </w:rPr>
      </w:pPr>
      <w:r w:rsidRPr="00965D30">
        <w:rPr>
          <w:rFonts w:ascii="Trebuchet MS" w:hAnsi="Trebuchet MS"/>
          <w:color w:val="3C0060"/>
        </w:rPr>
        <w:t>We have several social media pages, for example on Facebook, Twitter, Instagram, LinkedIn and YouTube. Although this Privacy Notice covers how we handle any data we may obtain from social media, it does not cover how the providers of these platforms use your information. Please ensure you read their own Privacy policies and make use of their privacy settings to control how your information is used.</w:t>
      </w:r>
    </w:p>
    <w:p w:rsidRPr="00965D30" w:rsidR="00965D30" w:rsidP="00965D30" w:rsidRDefault="00965D30" w14:paraId="6AC94409" w14:textId="77777777">
      <w:pPr>
        <w:rPr>
          <w:rFonts w:ascii="Trebuchet MS" w:hAnsi="Trebuchet MS"/>
          <w:color w:val="3C0060"/>
        </w:rPr>
      </w:pPr>
      <w:r w:rsidRPr="00965D30">
        <w:rPr>
          <w:rFonts w:ascii="Trebuchet MS" w:hAnsi="Trebuchet MS"/>
          <w:color w:val="3C0060"/>
        </w:rPr>
        <w:t>When using digital platforms to communicate with us, for example Facebook or Twitter, we recommend that you read their privacy policies or notices to understand how they use your information.</w:t>
      </w:r>
    </w:p>
    <w:p w:rsidRPr="00965D30" w:rsidR="00965D30" w:rsidP="00965D30" w:rsidRDefault="00965D30" w14:paraId="4644054E" w14:textId="77777777">
      <w:pPr>
        <w:rPr>
          <w:rFonts w:ascii="Trebuchet MS" w:hAnsi="Trebuchet MS"/>
          <w:color w:val="3C0060"/>
        </w:rPr>
      </w:pPr>
    </w:p>
    <w:p w:rsidRPr="00DE68AC" w:rsidR="00965D30" w:rsidP="00DE68AC" w:rsidRDefault="00965D30" w14:paraId="35871F8A" w14:textId="54C417D8">
      <w:pPr>
        <w:pStyle w:val="RGHeading1"/>
      </w:pPr>
      <w:r w:rsidRPr="00965D30">
        <w:t>Cookies</w:t>
      </w:r>
    </w:p>
    <w:p w:rsidRPr="00965D30" w:rsidR="00965D30" w:rsidP="00965D30" w:rsidRDefault="00965D30" w14:paraId="570BEAAB" w14:textId="4C82E626">
      <w:pPr>
        <w:rPr>
          <w:rFonts w:ascii="Trebuchet MS" w:hAnsi="Trebuchet MS"/>
          <w:color w:val="3C0060"/>
        </w:rPr>
      </w:pPr>
      <w:r w:rsidRPr="00965D30">
        <w:rPr>
          <w:rFonts w:ascii="Trebuchet MS" w:hAnsi="Trebuchet MS"/>
          <w:color w:val="3C0060"/>
        </w:rPr>
        <w:t>Our website uses cookies to track the use of it. This allows us to better understand patterns on our website and how we can develop and improve it, as well as analysing the traffic on our site for marketing or advertising purposes.</w:t>
      </w:r>
    </w:p>
    <w:p w:rsidRPr="00965D30" w:rsidR="00965D30" w:rsidP="00965D30" w:rsidRDefault="00965D30" w14:paraId="7F367BF5" w14:textId="77777777">
      <w:pPr>
        <w:rPr>
          <w:rFonts w:ascii="Trebuchet MS" w:hAnsi="Trebuchet MS"/>
          <w:color w:val="3C0060"/>
        </w:rPr>
      </w:pPr>
      <w:r w:rsidRPr="00965D30">
        <w:rPr>
          <w:rFonts w:ascii="Trebuchet MS" w:hAnsi="Trebuchet MS"/>
          <w:color w:val="3C0060"/>
        </w:rPr>
        <w:t>A cookie is a file containing an identifier (a string of letters and numbers) that is sent by a web server to a web browser and is stored by the browser. The identifier is then sent back to the server each time the browser requests a page from the server.</w:t>
      </w:r>
    </w:p>
    <w:p w:rsidRPr="00965D30" w:rsidR="00965D30" w:rsidP="00965D30" w:rsidRDefault="00965D30" w14:paraId="683E5E09" w14:textId="77777777">
      <w:pPr>
        <w:rPr>
          <w:rFonts w:ascii="Trebuchet MS" w:hAnsi="Trebuchet MS"/>
          <w:color w:val="3C0060"/>
        </w:rPr>
      </w:pPr>
    </w:p>
    <w:p w:rsidRPr="00965D30" w:rsidR="00965D30" w:rsidP="00DE68AC" w:rsidRDefault="00965D30" w14:paraId="16DD9726" w14:textId="6C5DED68">
      <w:pPr>
        <w:pStyle w:val="RGHeading1"/>
      </w:pPr>
      <w:r w:rsidRPr="00965D30">
        <w:t>The cookies we use:</w:t>
      </w:r>
    </w:p>
    <w:p w:rsidRPr="00965D30" w:rsidR="00965D30" w:rsidP="00965D30" w:rsidRDefault="00965D30" w14:paraId="63A20027" w14:textId="1E48D9C4">
      <w:pPr>
        <w:rPr>
          <w:rFonts w:ascii="Trebuchet MS" w:hAnsi="Trebuchet MS"/>
          <w:b/>
          <w:bCs/>
          <w:color w:val="3C0060"/>
        </w:rPr>
      </w:pPr>
      <w:r w:rsidRPr="00965D30">
        <w:rPr>
          <w:rFonts w:ascii="Trebuchet MS" w:hAnsi="Trebuchet MS"/>
          <w:b/>
          <w:bCs/>
          <w:color w:val="3C0060"/>
        </w:rPr>
        <w:t xml:space="preserve">Forms related cookies: </w:t>
      </w:r>
      <w:r w:rsidRPr="00965D30">
        <w:rPr>
          <w:rFonts w:ascii="Trebuchet MS" w:hAnsi="Trebuchet MS"/>
          <w:color w:val="3C0060"/>
        </w:rPr>
        <w:t>When you submit data to us through a form such as those found on contact pages or comment forms cookies may be set to remember your user details for future correspondence.</w:t>
      </w:r>
    </w:p>
    <w:p w:rsidRPr="00965D30" w:rsidR="00965D30" w:rsidP="00965D30" w:rsidRDefault="00965D30" w14:paraId="0B75C867" w14:textId="15B00F54">
      <w:pPr>
        <w:rPr>
          <w:rFonts w:ascii="Trebuchet MS" w:hAnsi="Trebuchet MS"/>
          <w:b/>
          <w:bCs/>
          <w:color w:val="3C0060"/>
        </w:rPr>
      </w:pPr>
      <w:r w:rsidRPr="00965D30">
        <w:rPr>
          <w:rFonts w:ascii="Trebuchet MS" w:hAnsi="Trebuchet MS"/>
          <w:b/>
          <w:bCs/>
          <w:color w:val="3C0060"/>
        </w:rPr>
        <w:t xml:space="preserve">Site preferences cookies: </w:t>
      </w:r>
      <w:r w:rsidRPr="00965D30">
        <w:rPr>
          <w:rFonts w:ascii="Trebuchet MS" w:hAnsi="Trebuchet MS"/>
          <w:color w:val="3C0060"/>
        </w:rPr>
        <w:t>To provide you with a great experience on our websites, we provide the functionality to set your preferences for how this site runs when you use it. To remember your preferences, we need to set cookies so that this information can be recalled whenever you interact with a page to meet your preferences.</w:t>
      </w:r>
    </w:p>
    <w:p w:rsidRPr="00965D30" w:rsidR="00965D30" w:rsidP="00965D30" w:rsidRDefault="00965D30" w14:paraId="4D8445A4" w14:textId="6ACB5606">
      <w:pPr>
        <w:rPr>
          <w:rFonts w:ascii="Trebuchet MS" w:hAnsi="Trebuchet MS"/>
          <w:b/>
          <w:bCs/>
          <w:color w:val="3C0060"/>
        </w:rPr>
      </w:pPr>
      <w:r w:rsidRPr="00965D30">
        <w:rPr>
          <w:rFonts w:ascii="Trebuchet MS" w:hAnsi="Trebuchet MS"/>
          <w:b/>
          <w:bCs/>
          <w:color w:val="3C0060"/>
        </w:rPr>
        <w:t xml:space="preserve">Third Party Cookies: </w:t>
      </w:r>
      <w:r w:rsidRPr="00965D30">
        <w:rPr>
          <w:rFonts w:ascii="Trebuchet MS" w:hAnsi="Trebuchet MS"/>
          <w:color w:val="3C0060"/>
        </w:rPr>
        <w:t>In some special cases we also use cookies provided by trusted third parties. The following section details which third party cookies you might encounter through this site.</w:t>
      </w:r>
    </w:p>
    <w:p w:rsidRPr="00965D30" w:rsidR="00965D30" w:rsidP="00965D30" w:rsidRDefault="00965D30" w14:paraId="029238DC" w14:textId="5884695F">
      <w:pPr>
        <w:rPr>
          <w:rFonts w:ascii="Trebuchet MS" w:hAnsi="Trebuchet MS"/>
          <w:color w:val="3C0060"/>
        </w:rPr>
      </w:pPr>
      <w:r w:rsidRPr="00965D30">
        <w:rPr>
          <w:rFonts w:ascii="Trebuchet MS" w:hAnsi="Trebuchet MS"/>
          <w:color w:val="3C0060"/>
        </w:rPr>
        <w:t>This site uses Google Analytics, which is an analytics solution on the web, for helping us to understand how you use the site and ways that we can improve your experience. These cookies may track things such as how long you spend on the site and the pages that you visit so we can continue to produce engaging content. We might also use Google Analytics, which is a similar service, to ensure we have the best information possible to improve our service.</w:t>
      </w:r>
    </w:p>
    <w:p w:rsidRPr="00965D30" w:rsidR="00965D30" w:rsidP="00965D30" w:rsidRDefault="00965D30" w14:paraId="03496594" w14:textId="280B673D">
      <w:pPr>
        <w:rPr>
          <w:rFonts w:ascii="Trebuchet MS" w:hAnsi="Trebuchet MS"/>
          <w:color w:val="3C0060"/>
        </w:rPr>
      </w:pPr>
      <w:r w:rsidRPr="00965D30">
        <w:rPr>
          <w:rFonts w:ascii="Trebuchet MS" w:hAnsi="Trebuchet MS"/>
          <w:color w:val="3C0060"/>
        </w:rPr>
        <w:t>For more information on Google Analytics cookies, see their official web page.</w:t>
      </w:r>
    </w:p>
    <w:p w:rsidRPr="00965D30" w:rsidR="00965D30" w:rsidP="00965D30" w:rsidRDefault="00965D30" w14:paraId="31CA7EB0" w14:textId="77777777">
      <w:pPr>
        <w:rPr>
          <w:rFonts w:ascii="Trebuchet MS" w:hAnsi="Trebuchet MS"/>
          <w:color w:val="3C0060"/>
        </w:rPr>
      </w:pPr>
      <w:r w:rsidRPr="00965D30">
        <w:rPr>
          <w:rFonts w:ascii="Trebuchet MS" w:hAnsi="Trebuchet MS"/>
          <w:color w:val="3C0060"/>
        </w:rPr>
        <w:t>From time to time, we test new features and make subtle changes to the way that the site is delivered. When we are still testing new features, these cookies may be used to ensure that you receive a consistent experience whilst on the site whilst ensuring we understand which optimisations our users appreciate the most.</w:t>
      </w:r>
    </w:p>
    <w:p w:rsidRPr="00965D30" w:rsidR="00965D30" w:rsidP="00965D30" w:rsidRDefault="00965D30" w14:paraId="406AE7F4" w14:textId="77777777">
      <w:pPr>
        <w:rPr>
          <w:rFonts w:ascii="Trebuchet MS" w:hAnsi="Trebuchet MS"/>
          <w:color w:val="3C0060"/>
        </w:rPr>
      </w:pPr>
    </w:p>
    <w:p w:rsidRPr="00965D30" w:rsidR="00965D30" w:rsidP="00DE68AC" w:rsidRDefault="00965D30" w14:paraId="29213A30" w14:textId="3101AB0A">
      <w:pPr>
        <w:pStyle w:val="RGHeading1"/>
      </w:pPr>
      <w:r w:rsidRPr="00965D30">
        <w:t>Managing Cookies</w:t>
      </w:r>
    </w:p>
    <w:p w:rsidRPr="00965D30" w:rsidR="00965D30" w:rsidP="00965D30" w:rsidRDefault="00965D30" w14:paraId="01B0D813" w14:textId="6A9A2B43">
      <w:pPr>
        <w:rPr>
          <w:rFonts w:ascii="Trebuchet MS" w:hAnsi="Trebuchet MS"/>
          <w:color w:val="3C0060"/>
        </w:rPr>
      </w:pPr>
      <w:r w:rsidRPr="00965D30">
        <w:rPr>
          <w:rFonts w:ascii="Trebuchet MS" w:hAnsi="Trebuchet MS"/>
          <w:color w:val="3C0060"/>
        </w:rPr>
        <w:t>Most browsers allow you to refuse to accept cookies and to delete cookies. The method for doing so differs with each browser, the following guides for the most common internet browsers detail the processes for doing this:</w:t>
      </w:r>
    </w:p>
    <w:p w:rsidRPr="00965D30" w:rsidR="00965D30" w:rsidRDefault="00965D30" w14:paraId="785E0E44" w14:textId="77777777">
      <w:pPr>
        <w:pStyle w:val="ListParagraph"/>
        <w:numPr>
          <w:ilvl w:val="0"/>
          <w:numId w:val="17"/>
        </w:numPr>
        <w:spacing w:after="0" w:line="240" w:lineRule="auto"/>
        <w:rPr>
          <w:rFonts w:ascii="Trebuchet MS" w:hAnsi="Trebuchet MS"/>
          <w:color w:val="3C0060"/>
        </w:rPr>
      </w:pPr>
      <w:r w:rsidRPr="00965D30">
        <w:rPr>
          <w:rFonts w:ascii="Trebuchet MS" w:hAnsi="Trebuchet MS"/>
          <w:color w:val="3C0060"/>
        </w:rPr>
        <w:t>https://support.google.com/chrome/answer/95647?hl=en (Google Chrome)</w:t>
      </w:r>
    </w:p>
    <w:p w:rsidRPr="00965D30" w:rsidR="00965D30" w:rsidRDefault="00965D30" w14:paraId="4B563DD7" w14:textId="77777777">
      <w:pPr>
        <w:pStyle w:val="ListParagraph"/>
        <w:numPr>
          <w:ilvl w:val="0"/>
          <w:numId w:val="17"/>
        </w:numPr>
        <w:spacing w:after="0" w:line="240" w:lineRule="auto"/>
        <w:rPr>
          <w:rFonts w:ascii="Trebuchet MS" w:hAnsi="Trebuchet MS"/>
          <w:color w:val="3C0060"/>
        </w:rPr>
      </w:pPr>
      <w:r w:rsidRPr="00965D30">
        <w:rPr>
          <w:rFonts w:ascii="Trebuchet MS" w:hAnsi="Trebuchet MS"/>
          <w:color w:val="3C0060"/>
        </w:rPr>
        <w:t>https://support.mozilla.org/en-US/kb/enable-and-disable-cookies-website-preferences (Mozilla Firefox)</w:t>
      </w:r>
    </w:p>
    <w:p w:rsidRPr="00965D30" w:rsidR="00965D30" w:rsidRDefault="00965D30" w14:paraId="468F4AAE" w14:textId="77777777">
      <w:pPr>
        <w:pStyle w:val="ListParagraph"/>
        <w:numPr>
          <w:ilvl w:val="0"/>
          <w:numId w:val="17"/>
        </w:numPr>
        <w:spacing w:after="0" w:line="240" w:lineRule="auto"/>
        <w:rPr>
          <w:rFonts w:ascii="Trebuchet MS" w:hAnsi="Trebuchet MS"/>
          <w:color w:val="3C0060"/>
        </w:rPr>
      </w:pPr>
      <w:r w:rsidRPr="00965D30">
        <w:rPr>
          <w:rFonts w:ascii="Trebuchet MS" w:hAnsi="Trebuchet MS"/>
          <w:color w:val="3C0060"/>
        </w:rPr>
        <w:t>https://support.microsoft.com/en-gb/help/17442/windows-internet-explorer-delete-manage-cookies (Internet Explorer)</w:t>
      </w:r>
    </w:p>
    <w:p w:rsidRPr="00965D30" w:rsidR="00965D30" w:rsidRDefault="00965D30" w14:paraId="0230CC6E" w14:textId="77777777">
      <w:pPr>
        <w:pStyle w:val="ListParagraph"/>
        <w:numPr>
          <w:ilvl w:val="0"/>
          <w:numId w:val="17"/>
        </w:numPr>
        <w:spacing w:after="0" w:line="240" w:lineRule="auto"/>
        <w:rPr>
          <w:rFonts w:ascii="Trebuchet MS" w:hAnsi="Trebuchet MS"/>
          <w:color w:val="3C0060"/>
        </w:rPr>
      </w:pPr>
      <w:r w:rsidRPr="00965D30">
        <w:rPr>
          <w:rFonts w:ascii="Trebuchet MS" w:hAnsi="Trebuchet MS"/>
          <w:color w:val="3C0060"/>
        </w:rPr>
        <w:t>https://support.apple.com/kb/PH21411 (Safari)</w:t>
      </w:r>
    </w:p>
    <w:p w:rsidRPr="00965D30" w:rsidR="00965D30" w:rsidRDefault="00965D30" w14:paraId="251F5BEC" w14:textId="77777777">
      <w:pPr>
        <w:pStyle w:val="ListParagraph"/>
        <w:numPr>
          <w:ilvl w:val="0"/>
          <w:numId w:val="17"/>
        </w:numPr>
        <w:spacing w:after="0" w:line="240" w:lineRule="auto"/>
        <w:rPr>
          <w:rFonts w:ascii="Trebuchet MS" w:hAnsi="Trebuchet MS"/>
          <w:color w:val="3C0060"/>
        </w:rPr>
      </w:pPr>
      <w:r w:rsidRPr="00965D30">
        <w:rPr>
          <w:rFonts w:ascii="Trebuchet MS" w:hAnsi="Trebuchet MS"/>
          <w:color w:val="3C0060"/>
        </w:rPr>
        <w:t>https://privacy.microsoft.com/en-us/windows-10-microsoft-edge-and-privacy (Microsoft Edge)</w:t>
      </w:r>
    </w:p>
    <w:p w:rsidRPr="00965D30" w:rsidR="00965D30" w:rsidP="00965D30" w:rsidRDefault="00965D30" w14:paraId="3F163CE9" w14:textId="77777777">
      <w:pPr>
        <w:rPr>
          <w:rFonts w:ascii="Trebuchet MS" w:hAnsi="Trebuchet MS"/>
          <w:color w:val="3C0060"/>
        </w:rPr>
      </w:pPr>
    </w:p>
    <w:p w:rsidRPr="00965D30" w:rsidR="00965D30" w:rsidP="00965D30" w:rsidRDefault="00965D30" w14:paraId="532B8EC2" w14:textId="77777777">
      <w:pPr>
        <w:rPr>
          <w:rFonts w:ascii="Trebuchet MS" w:hAnsi="Trebuchet MS"/>
          <w:color w:val="3C0060"/>
        </w:rPr>
      </w:pPr>
      <w:r w:rsidRPr="00965D30">
        <w:rPr>
          <w:rFonts w:ascii="Trebuchet MS" w:hAnsi="Trebuchet MS"/>
          <w:color w:val="3C0060"/>
        </w:rPr>
        <w:t>Blocking cookies may impact your experience on our website as you may not be able to make full use of the features on it.</w:t>
      </w:r>
    </w:p>
    <w:p w:rsidRPr="00E50619" w:rsidR="00965D30" w:rsidP="00BC3444" w:rsidRDefault="00965D30" w14:paraId="5FE629EB" w14:textId="77777777">
      <w:pPr>
        <w:pStyle w:val="RGNormal"/>
      </w:pPr>
    </w:p>
    <w:tbl>
      <w:tblPr>
        <w:tblStyle w:val="TableGrid"/>
        <w:tblW w:w="10348" w:type="dxa"/>
        <w:tblInd w:w="-572" w:type="dxa"/>
        <w:tblLook w:val="04A0" w:firstRow="1" w:lastRow="0" w:firstColumn="1" w:lastColumn="0" w:noHBand="0" w:noVBand="1"/>
      </w:tblPr>
      <w:tblGrid>
        <w:gridCol w:w="2127"/>
        <w:gridCol w:w="1842"/>
        <w:gridCol w:w="1276"/>
        <w:gridCol w:w="5103"/>
      </w:tblGrid>
      <w:tr w:rsidRPr="00E50619" w:rsidR="00E50619" w:rsidTr="002A7D51" w14:paraId="27ADF7C2" w14:textId="77777777">
        <w:trPr>
          <w:trHeight w:val="170"/>
        </w:trPr>
        <w:tc>
          <w:tcPr>
            <w:tcW w:w="10348" w:type="dxa"/>
            <w:gridSpan w:val="4"/>
          </w:tcPr>
          <w:p w:rsidRPr="00BC3444" w:rsidR="00E50619" w:rsidP="00BC3444" w:rsidRDefault="00E50619" w14:paraId="6E896328" w14:textId="77777777">
            <w:pPr>
              <w:pStyle w:val="RGHeading1"/>
            </w:pPr>
            <w:r w:rsidRPr="00965D30">
              <w:t>Change</w:t>
            </w:r>
            <w:r w:rsidRPr="00BC3444">
              <w:t xml:space="preserve"> Control</w:t>
            </w:r>
          </w:p>
        </w:tc>
      </w:tr>
      <w:tr w:rsidRPr="00E50619" w:rsidR="00E50619" w:rsidTr="00FF47AD" w14:paraId="6A2191A9" w14:textId="77777777">
        <w:tc>
          <w:tcPr>
            <w:tcW w:w="2127" w:type="dxa"/>
          </w:tcPr>
          <w:p w:rsidRPr="00BC3444" w:rsidR="00E50619" w:rsidP="00FF47AD" w:rsidRDefault="00E50619" w14:paraId="58069BA0" w14:textId="77777777">
            <w:pPr>
              <w:pStyle w:val="RGNormal"/>
              <w:spacing w:after="0" w:line="240" w:lineRule="auto"/>
              <w:rPr>
                <w:b/>
                <w:bCs/>
                <w:sz w:val="18"/>
                <w:szCs w:val="18"/>
              </w:rPr>
            </w:pPr>
            <w:r w:rsidRPr="00BC3444">
              <w:rPr>
                <w:b/>
                <w:bCs/>
                <w:sz w:val="18"/>
                <w:szCs w:val="18"/>
              </w:rPr>
              <w:t>Policy Version</w:t>
            </w:r>
          </w:p>
        </w:tc>
        <w:tc>
          <w:tcPr>
            <w:tcW w:w="1842" w:type="dxa"/>
          </w:tcPr>
          <w:p w:rsidRPr="00BC3444" w:rsidR="00E50619" w:rsidP="00FF47AD" w:rsidRDefault="00E50619" w14:paraId="108D3447" w14:textId="77777777">
            <w:pPr>
              <w:pStyle w:val="RGNormal"/>
              <w:spacing w:after="0" w:line="240" w:lineRule="auto"/>
              <w:rPr>
                <w:b/>
                <w:bCs/>
                <w:sz w:val="18"/>
                <w:szCs w:val="18"/>
              </w:rPr>
            </w:pPr>
            <w:r w:rsidRPr="00BC3444">
              <w:rPr>
                <w:b/>
                <w:bCs/>
                <w:sz w:val="18"/>
                <w:szCs w:val="18"/>
              </w:rPr>
              <w:t>Date of</w:t>
            </w:r>
          </w:p>
          <w:p w:rsidRPr="00BC3444" w:rsidR="00E50619" w:rsidP="00FF47AD" w:rsidRDefault="00E50619" w14:paraId="141B3188" w14:textId="77777777">
            <w:pPr>
              <w:pStyle w:val="RGNormal"/>
              <w:spacing w:after="0" w:line="240" w:lineRule="auto"/>
              <w:rPr>
                <w:b/>
                <w:bCs/>
                <w:sz w:val="18"/>
                <w:szCs w:val="18"/>
              </w:rPr>
            </w:pPr>
            <w:r w:rsidRPr="00BC3444">
              <w:rPr>
                <w:b/>
                <w:bCs/>
                <w:sz w:val="18"/>
                <w:szCs w:val="18"/>
              </w:rPr>
              <w:t>Change</w:t>
            </w:r>
          </w:p>
        </w:tc>
        <w:tc>
          <w:tcPr>
            <w:tcW w:w="1276" w:type="dxa"/>
          </w:tcPr>
          <w:p w:rsidRPr="00BC3444" w:rsidR="00E50619" w:rsidP="00FF47AD" w:rsidRDefault="00E50619" w14:paraId="7247E88C" w14:textId="77777777">
            <w:pPr>
              <w:pStyle w:val="RGNormal"/>
              <w:spacing w:after="0" w:line="240" w:lineRule="auto"/>
              <w:rPr>
                <w:b/>
                <w:bCs/>
                <w:sz w:val="18"/>
                <w:szCs w:val="18"/>
              </w:rPr>
            </w:pPr>
            <w:r w:rsidRPr="00BC3444">
              <w:rPr>
                <w:b/>
                <w:bCs/>
                <w:sz w:val="18"/>
                <w:szCs w:val="18"/>
              </w:rPr>
              <w:t xml:space="preserve">Changed By </w:t>
            </w:r>
          </w:p>
        </w:tc>
        <w:tc>
          <w:tcPr>
            <w:tcW w:w="5103" w:type="dxa"/>
          </w:tcPr>
          <w:p w:rsidRPr="00BC3444" w:rsidR="00E50619" w:rsidP="00FF47AD" w:rsidRDefault="00E50619" w14:paraId="4BB14143" w14:textId="77777777">
            <w:pPr>
              <w:pStyle w:val="RGNormal"/>
              <w:spacing w:after="0" w:line="240" w:lineRule="auto"/>
              <w:rPr>
                <w:b/>
                <w:bCs/>
                <w:sz w:val="18"/>
                <w:szCs w:val="18"/>
              </w:rPr>
            </w:pPr>
            <w:r w:rsidRPr="00BC3444">
              <w:rPr>
                <w:b/>
                <w:bCs/>
                <w:sz w:val="18"/>
                <w:szCs w:val="18"/>
              </w:rPr>
              <w:t>Brief Description of updates</w:t>
            </w:r>
          </w:p>
        </w:tc>
      </w:tr>
      <w:tr w:rsidRPr="00E50619" w:rsidR="00E50619" w:rsidTr="00FF47AD" w14:paraId="6C63D401" w14:textId="77777777">
        <w:tc>
          <w:tcPr>
            <w:tcW w:w="2127" w:type="dxa"/>
          </w:tcPr>
          <w:p w:rsidRPr="00BC3444" w:rsidR="00E50619" w:rsidP="00FF47AD" w:rsidRDefault="009655BA" w14:paraId="24DDF6EF" w14:textId="240AB8CD">
            <w:pPr>
              <w:pStyle w:val="RGNormal"/>
              <w:spacing w:after="0" w:line="240" w:lineRule="auto"/>
              <w:rPr>
                <w:sz w:val="18"/>
                <w:szCs w:val="18"/>
              </w:rPr>
            </w:pPr>
            <w:r>
              <w:rPr>
                <w:sz w:val="18"/>
                <w:szCs w:val="18"/>
              </w:rPr>
              <w:t>0.</w:t>
            </w:r>
            <w:r w:rsidRPr="00BC3444" w:rsidR="00BC3444">
              <w:rPr>
                <w:sz w:val="18"/>
                <w:szCs w:val="18"/>
              </w:rPr>
              <w:t>1</w:t>
            </w:r>
          </w:p>
        </w:tc>
        <w:tc>
          <w:tcPr>
            <w:tcW w:w="1842" w:type="dxa"/>
          </w:tcPr>
          <w:p w:rsidRPr="00BC3444" w:rsidR="00E50619" w:rsidP="00FF47AD" w:rsidRDefault="009C68FE" w14:paraId="7256EFEF" w14:textId="5C8F0A0A">
            <w:pPr>
              <w:pStyle w:val="RGNormal"/>
              <w:spacing w:after="0" w:line="240" w:lineRule="auto"/>
              <w:rPr>
                <w:sz w:val="18"/>
                <w:szCs w:val="18"/>
              </w:rPr>
            </w:pPr>
            <w:r>
              <w:rPr>
                <w:sz w:val="18"/>
                <w:szCs w:val="18"/>
              </w:rPr>
              <w:t>2</w:t>
            </w:r>
            <w:r w:rsidR="009C21B5">
              <w:rPr>
                <w:sz w:val="18"/>
                <w:szCs w:val="18"/>
              </w:rPr>
              <w:t>4</w:t>
            </w:r>
            <w:r>
              <w:rPr>
                <w:sz w:val="18"/>
                <w:szCs w:val="18"/>
              </w:rPr>
              <w:t xml:space="preserve"> August</w:t>
            </w:r>
            <w:r w:rsidRPr="00BC3444" w:rsidR="00BC3444">
              <w:rPr>
                <w:sz w:val="18"/>
                <w:szCs w:val="18"/>
              </w:rPr>
              <w:t xml:space="preserve"> 2022</w:t>
            </w:r>
          </w:p>
        </w:tc>
        <w:tc>
          <w:tcPr>
            <w:tcW w:w="1276" w:type="dxa"/>
          </w:tcPr>
          <w:p w:rsidRPr="00BC3444" w:rsidR="00E50619" w:rsidP="00FF47AD" w:rsidRDefault="00BC3444" w14:paraId="0C3F9E1C" w14:textId="65D29911">
            <w:pPr>
              <w:pStyle w:val="RGNormal"/>
              <w:spacing w:after="0" w:line="240" w:lineRule="auto"/>
              <w:rPr>
                <w:sz w:val="18"/>
                <w:szCs w:val="18"/>
              </w:rPr>
            </w:pPr>
            <w:r w:rsidRPr="00BC3444">
              <w:rPr>
                <w:sz w:val="18"/>
                <w:szCs w:val="18"/>
              </w:rPr>
              <w:t>D Kewley</w:t>
            </w:r>
          </w:p>
        </w:tc>
        <w:tc>
          <w:tcPr>
            <w:tcW w:w="5103" w:type="dxa"/>
          </w:tcPr>
          <w:p w:rsidRPr="00BC3444" w:rsidR="00E50619" w:rsidP="00FF47AD" w:rsidRDefault="009C68FE" w14:paraId="7FA15C6E" w14:textId="05AB95B2">
            <w:pPr>
              <w:pStyle w:val="RGNormal"/>
              <w:spacing w:after="0" w:line="240" w:lineRule="auto"/>
              <w:rPr>
                <w:sz w:val="18"/>
                <w:szCs w:val="18"/>
              </w:rPr>
            </w:pPr>
            <w:r>
              <w:rPr>
                <w:sz w:val="18"/>
                <w:szCs w:val="18"/>
              </w:rPr>
              <w:t>Initial Draft</w:t>
            </w:r>
          </w:p>
        </w:tc>
      </w:tr>
      <w:tr w:rsidRPr="00E50619" w:rsidR="00E50619" w:rsidTr="00FF47AD" w14:paraId="07FE6D00" w14:textId="77777777">
        <w:tc>
          <w:tcPr>
            <w:tcW w:w="2127" w:type="dxa"/>
          </w:tcPr>
          <w:p w:rsidRPr="00BC3444" w:rsidR="00E50619" w:rsidP="00FF47AD" w:rsidRDefault="009655BA" w14:paraId="4CC927DE" w14:textId="4DDA33F7">
            <w:pPr>
              <w:pStyle w:val="RGNormal"/>
              <w:spacing w:after="0" w:line="240" w:lineRule="auto"/>
              <w:rPr>
                <w:sz w:val="18"/>
                <w:szCs w:val="18"/>
              </w:rPr>
            </w:pPr>
            <w:r>
              <w:rPr>
                <w:sz w:val="18"/>
                <w:szCs w:val="18"/>
              </w:rPr>
              <w:t>1.0</w:t>
            </w:r>
          </w:p>
        </w:tc>
        <w:tc>
          <w:tcPr>
            <w:tcW w:w="1842" w:type="dxa"/>
          </w:tcPr>
          <w:p w:rsidRPr="00BC3444" w:rsidR="00E50619" w:rsidP="00FF47AD" w:rsidRDefault="009655BA" w14:paraId="5C0B5314" w14:textId="64C43008">
            <w:pPr>
              <w:pStyle w:val="RGNormal"/>
              <w:spacing w:after="0" w:line="240" w:lineRule="auto"/>
              <w:rPr>
                <w:sz w:val="18"/>
                <w:szCs w:val="18"/>
              </w:rPr>
            </w:pPr>
            <w:r>
              <w:rPr>
                <w:sz w:val="18"/>
                <w:szCs w:val="18"/>
              </w:rPr>
              <w:t>20 Dec 2022</w:t>
            </w:r>
          </w:p>
        </w:tc>
        <w:tc>
          <w:tcPr>
            <w:tcW w:w="1276" w:type="dxa"/>
          </w:tcPr>
          <w:p w:rsidRPr="00BC3444" w:rsidR="00E50619" w:rsidP="00FF47AD" w:rsidRDefault="009655BA" w14:paraId="397F0187" w14:textId="7A7B410B">
            <w:pPr>
              <w:pStyle w:val="RGNormal"/>
              <w:spacing w:after="0" w:line="240" w:lineRule="auto"/>
              <w:rPr>
                <w:sz w:val="18"/>
                <w:szCs w:val="18"/>
              </w:rPr>
            </w:pPr>
            <w:r>
              <w:rPr>
                <w:sz w:val="18"/>
                <w:szCs w:val="18"/>
              </w:rPr>
              <w:t>D Kewley</w:t>
            </w:r>
          </w:p>
        </w:tc>
        <w:tc>
          <w:tcPr>
            <w:tcW w:w="5103" w:type="dxa"/>
          </w:tcPr>
          <w:p w:rsidRPr="00BC3444" w:rsidR="00E50619" w:rsidP="00FF47AD" w:rsidRDefault="006467DE" w14:paraId="586A7B06" w14:textId="5E147C2E">
            <w:pPr>
              <w:pStyle w:val="RGNormal"/>
              <w:spacing w:after="0" w:line="240" w:lineRule="auto"/>
              <w:rPr>
                <w:sz w:val="18"/>
                <w:szCs w:val="18"/>
              </w:rPr>
            </w:pPr>
            <w:r>
              <w:rPr>
                <w:sz w:val="18"/>
                <w:szCs w:val="18"/>
              </w:rPr>
              <w:t xml:space="preserve">Finalised ready for noting at Board </w:t>
            </w:r>
          </w:p>
        </w:tc>
      </w:tr>
      <w:tr w:rsidRPr="00E50619" w:rsidR="00E50619" w:rsidTr="00FF47AD" w14:paraId="350D5A29" w14:textId="77777777">
        <w:tc>
          <w:tcPr>
            <w:tcW w:w="2127" w:type="dxa"/>
          </w:tcPr>
          <w:p w:rsidRPr="00BC3444" w:rsidR="00E50619" w:rsidP="00FF47AD" w:rsidRDefault="00E50619" w14:paraId="46A847FB" w14:textId="0839E961">
            <w:pPr>
              <w:pStyle w:val="RGNormal"/>
              <w:spacing w:after="0" w:line="240" w:lineRule="auto"/>
              <w:rPr>
                <w:sz w:val="18"/>
                <w:szCs w:val="18"/>
              </w:rPr>
            </w:pPr>
          </w:p>
        </w:tc>
        <w:tc>
          <w:tcPr>
            <w:tcW w:w="1842" w:type="dxa"/>
          </w:tcPr>
          <w:p w:rsidRPr="00BC3444" w:rsidR="00E50619" w:rsidP="00FF47AD" w:rsidRDefault="00E50619" w14:paraId="40DE3DC1" w14:textId="6B2F14B2">
            <w:pPr>
              <w:pStyle w:val="RGNormal"/>
              <w:spacing w:after="0" w:line="240" w:lineRule="auto"/>
              <w:rPr>
                <w:sz w:val="18"/>
                <w:szCs w:val="18"/>
              </w:rPr>
            </w:pPr>
          </w:p>
        </w:tc>
        <w:tc>
          <w:tcPr>
            <w:tcW w:w="1276" w:type="dxa"/>
          </w:tcPr>
          <w:p w:rsidRPr="00BC3444" w:rsidR="00E50619" w:rsidP="00FF47AD" w:rsidRDefault="00E50619" w14:paraId="28F3D93A" w14:textId="0967B8F4">
            <w:pPr>
              <w:pStyle w:val="RGNormal"/>
              <w:spacing w:after="0" w:line="240" w:lineRule="auto"/>
              <w:rPr>
                <w:sz w:val="18"/>
                <w:szCs w:val="18"/>
              </w:rPr>
            </w:pPr>
          </w:p>
        </w:tc>
        <w:tc>
          <w:tcPr>
            <w:tcW w:w="5103" w:type="dxa"/>
          </w:tcPr>
          <w:p w:rsidRPr="00BC3444" w:rsidR="00E50619" w:rsidP="00FF47AD" w:rsidRDefault="00E50619" w14:paraId="2DE13DD2" w14:textId="1AD21B22">
            <w:pPr>
              <w:pStyle w:val="RGNormal"/>
              <w:spacing w:after="0" w:line="240" w:lineRule="auto"/>
              <w:rPr>
                <w:sz w:val="18"/>
                <w:szCs w:val="18"/>
              </w:rPr>
            </w:pPr>
          </w:p>
        </w:tc>
      </w:tr>
    </w:tbl>
    <w:p w:rsidR="00E50619" w:rsidP="00E50619" w:rsidRDefault="00E50619" w14:paraId="664254CB" w14:textId="77777777">
      <w:pPr>
        <w:pStyle w:val="RGNormal"/>
      </w:pPr>
    </w:p>
    <w:p w:rsidRPr="00E50619" w:rsidR="00E50619" w:rsidP="00AE00E2" w:rsidRDefault="00E50619" w14:paraId="24CE51A9" w14:textId="77777777">
      <w:pPr>
        <w:pStyle w:val="RGHeading1"/>
        <w:pageBreakBefore/>
        <w:rPr>
          <w:rFonts w:eastAsia="SimSun"/>
          <w:noProof/>
          <w:color w:val="C8007C"/>
          <w:w w:val="90"/>
          <w:lang w:eastAsia="en-GB"/>
        </w:rPr>
      </w:pPr>
      <w:r w:rsidRPr="00E50619">
        <w:rPr>
          <w:rFonts w:eastAsia="SimSun"/>
          <w:lang w:eastAsia="zh-CN"/>
        </w:rPr>
        <w:t>Appendix A</w:t>
      </w:r>
      <w:r w:rsidRPr="00E50619">
        <w:rPr>
          <w:rFonts w:eastAsia="SimSun"/>
          <w:noProof/>
          <w:color w:val="C8007C"/>
          <w:w w:val="90"/>
          <w:lang w:eastAsia="en-GB"/>
        </w:rPr>
        <w:t xml:space="preserve"> </w:t>
      </w:r>
    </w:p>
    <w:p w:rsidRPr="00E50619" w:rsidR="00EF376C" w:rsidP="00EF376C" w:rsidRDefault="00EF376C" w14:paraId="3C025F76" w14:textId="77777777">
      <w:pPr>
        <w:pStyle w:val="RGNormal"/>
        <w:rPr>
          <w:rFonts w:eastAsia="Times New Roman" w:cs="Times New Roman"/>
          <w:b/>
          <w:color w:val="AE2573"/>
        </w:rPr>
      </w:pPr>
      <w:r>
        <w:rPr>
          <w:rFonts w:eastAsia="Times New Roman" w:cs="Times New Roman"/>
          <w:b/>
          <w:color w:val="AE2573"/>
        </w:rPr>
        <w:t>Information Governance Policy Framework</w:t>
      </w:r>
    </w:p>
    <w:p w:rsidR="002D30DC" w:rsidP="00EF376C" w:rsidRDefault="00EF376C" w14:paraId="78E0A2B9" w14:textId="5AE8A728">
      <w:pPr>
        <w:pStyle w:val="RGNormal"/>
        <w:rPr>
          <w:rFonts w:eastAsia="Calibri" w:cs="Times New Roman"/>
          <w:bCs/>
        </w:rPr>
      </w:pPr>
      <w:r w:rsidRPr="00F11358">
        <w:rPr>
          <w:rFonts w:eastAsia="Calibri" w:cs="Times New Roman"/>
          <w:bCs/>
        </w:rPr>
        <w:t xml:space="preserve">Within RGP’s </w:t>
      </w:r>
      <w:r w:rsidR="00B525CD">
        <w:rPr>
          <w:rFonts w:eastAsia="Calibri" w:cs="Times New Roman"/>
          <w:bCs/>
        </w:rPr>
        <w:t>I</w:t>
      </w:r>
      <w:r w:rsidRPr="00F11358">
        <w:rPr>
          <w:rFonts w:eastAsia="Calibri" w:cs="Times New Roman"/>
          <w:bCs/>
        </w:rPr>
        <w:t xml:space="preserve">nformation </w:t>
      </w:r>
      <w:r w:rsidR="00B525CD">
        <w:rPr>
          <w:rFonts w:eastAsia="Calibri" w:cs="Times New Roman"/>
          <w:bCs/>
        </w:rPr>
        <w:t>G</w:t>
      </w:r>
      <w:r w:rsidRPr="00F11358">
        <w:rPr>
          <w:rFonts w:eastAsia="Calibri" w:cs="Times New Roman"/>
          <w:bCs/>
        </w:rPr>
        <w:t xml:space="preserve">overnance </w:t>
      </w:r>
      <w:r w:rsidR="00B525CD">
        <w:rPr>
          <w:rFonts w:eastAsia="Calibri" w:cs="Times New Roman"/>
          <w:bCs/>
        </w:rPr>
        <w:t>P</w:t>
      </w:r>
      <w:r w:rsidRPr="00F11358">
        <w:rPr>
          <w:rFonts w:eastAsia="Calibri" w:cs="Times New Roman"/>
          <w:bCs/>
        </w:rPr>
        <w:t xml:space="preserve">olicy </w:t>
      </w:r>
      <w:r w:rsidR="00B525CD">
        <w:rPr>
          <w:rFonts w:eastAsia="Calibri" w:cs="Times New Roman"/>
          <w:bCs/>
        </w:rPr>
        <w:t>Frame</w:t>
      </w:r>
      <w:r w:rsidRPr="00F11358">
        <w:rPr>
          <w:rFonts w:eastAsia="Calibri" w:cs="Times New Roman"/>
          <w:bCs/>
        </w:rPr>
        <w:t xml:space="preserve">work, this policy sits </w:t>
      </w:r>
      <w:r w:rsidR="005C2035">
        <w:rPr>
          <w:rFonts w:eastAsia="Calibri" w:cs="Times New Roman"/>
          <w:bCs/>
        </w:rPr>
        <w:t>within the</w:t>
      </w:r>
      <w:r w:rsidRPr="00F11358">
        <w:rPr>
          <w:rFonts w:eastAsia="Calibri" w:cs="Times New Roman"/>
          <w:bCs/>
        </w:rPr>
        <w:t xml:space="preserve"> data protection and legal and compliance</w:t>
      </w:r>
      <w:r w:rsidR="005C2035">
        <w:rPr>
          <w:rFonts w:eastAsia="Calibri" w:cs="Times New Roman"/>
          <w:bCs/>
        </w:rPr>
        <w:t xml:space="preserve"> areas of the framework</w:t>
      </w:r>
      <w:r w:rsidRPr="00F11358">
        <w:rPr>
          <w:rFonts w:eastAsia="Calibri" w:cs="Times New Roman"/>
          <w:bCs/>
        </w:rPr>
        <w:t>.</w:t>
      </w:r>
      <w:r w:rsidR="004C1BA8">
        <w:rPr>
          <w:rFonts w:eastAsia="Calibri" w:cs="Times New Roman"/>
          <w:bCs/>
        </w:rPr>
        <w:br/>
      </w:r>
    </w:p>
    <w:p w:rsidRPr="00E50619" w:rsidR="00FD1AB5" w:rsidP="004C1BA8" w:rsidRDefault="00FD1AB5" w14:paraId="2D9CD57B" w14:textId="5FC3049E">
      <w:pPr>
        <w:pStyle w:val="RGNormal"/>
        <w:jc w:val="center"/>
        <w:rPr>
          <w:rFonts w:eastAsia="SimSun" w:cs="Times New Roman"/>
          <w:lang w:eastAsia="zh-CN"/>
        </w:rPr>
      </w:pPr>
      <w:r>
        <w:rPr>
          <w:rFonts w:eastAsia="SimSun" w:cs="Times New Roman"/>
          <w:noProof/>
          <w:lang w:eastAsia="zh-CN"/>
        </w:rPr>
        <w:drawing>
          <wp:inline distT="0" distB="0" distL="0" distR="0" wp14:anchorId="5794FC23" wp14:editId="288ACF80">
            <wp:extent cx="5024158" cy="7690457"/>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5024158" cy="7690457"/>
                    </a:xfrm>
                    <a:prstGeom prst="rect">
                      <a:avLst/>
                    </a:prstGeom>
                  </pic:spPr>
                </pic:pic>
              </a:graphicData>
            </a:graphic>
          </wp:inline>
        </w:drawing>
      </w:r>
    </w:p>
    <w:sectPr w:rsidRPr="00E50619" w:rsidR="00FD1AB5" w:rsidSect="00EA4C94">
      <w:footerReference w:type="default" r:id="rId20"/>
      <w:pgSz w:w="11906" w:h="16838" w:orient="portrait"/>
      <w:pgMar w:top="993" w:right="1440" w:bottom="1440" w:left="1440" w:header="567" w:footer="708" w:gutter="0"/>
      <w:cols w:space="708"/>
      <w:docGrid w:linePitch="360"/>
      <w:headerReference w:type="default" r:id="R63fc33a2827c45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26B0" w:rsidP="00704E3D" w:rsidRDefault="009A26B0" w14:paraId="50BC1E25" w14:textId="77777777">
      <w:pPr>
        <w:spacing w:after="0" w:line="240" w:lineRule="auto"/>
      </w:pPr>
      <w:r>
        <w:separator/>
      </w:r>
    </w:p>
  </w:endnote>
  <w:endnote w:type="continuationSeparator" w:id="0">
    <w:p w:rsidR="009A26B0" w:rsidP="00704E3D" w:rsidRDefault="009A26B0" w14:paraId="51C94FE8" w14:textId="77777777">
      <w:pPr>
        <w:spacing w:after="0" w:line="240" w:lineRule="auto"/>
      </w:pPr>
      <w:r>
        <w:continuationSeparator/>
      </w:r>
    </w:p>
  </w:endnote>
  <w:endnote w:type="continuationNotice" w:id="1">
    <w:p w:rsidR="009A26B0" w:rsidRDefault="009A26B0" w14:paraId="5710E2F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utiger 55 Roman">
    <w:altName w:val="Times New Roman"/>
    <w:charset w:val="00"/>
    <w:family w:val="auto"/>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sdt>
    <w:sdtPr>
      <w:rPr>
        <w:color w:val="AE2573"/>
      </w:rPr>
      <w:id w:val="-2036567045"/>
      <w:docPartObj>
        <w:docPartGallery w:val="Page Numbers (Bottom of Page)"/>
        <w:docPartUnique/>
      </w:docPartObj>
    </w:sdtPr>
    <w:sdtContent>
      <w:p w:rsidRPr="009576EF" w:rsidR="0093496A" w:rsidP="0092744B" w:rsidRDefault="0093496A" w14:paraId="50BE718C" w14:textId="17229B3B">
        <w:pPr>
          <w:pStyle w:val="Header"/>
          <w:tabs>
            <w:tab w:val="clear" w:pos="9026"/>
          </w:tabs>
          <w:ind w:right="-755"/>
          <w:rPr>
            <w:color w:val="AE2573"/>
          </w:rPr>
        </w:pPr>
        <w:r w:rsidRPr="00AB6A43">
          <w:rPr>
            <w:noProof/>
            <w:color w:val="AE2573" w:themeColor="text1"/>
            <w:shd w:val="clear" w:color="auto" w:fill="E6E6E6"/>
            <w:lang w:eastAsia="en-GB"/>
          </w:rPr>
          <mc:AlternateContent>
            <mc:Choice Requires="wps">
              <w:drawing>
                <wp:anchor distT="0" distB="0" distL="114300" distR="114300" simplePos="0" relativeHeight="251658240" behindDoc="0" locked="0" layoutInCell="1" allowOverlap="1" wp14:anchorId="6AF914F6" wp14:editId="70A61847">
                  <wp:simplePos x="0" y="0"/>
                  <wp:positionH relativeFrom="column">
                    <wp:posOffset>-200025</wp:posOffset>
                  </wp:positionH>
                  <wp:positionV relativeFrom="paragraph">
                    <wp:posOffset>-18856</wp:posOffset>
                  </wp:positionV>
                  <wp:extent cx="6200775" cy="0"/>
                  <wp:effectExtent l="0" t="0" r="0" b="0"/>
                  <wp:wrapNone/>
                  <wp:docPr id="42" name="Straight Connector 42"/>
                  <wp:cNvGraphicFramePr/>
                  <a:graphic xmlns:a="http://schemas.openxmlformats.org/drawingml/2006/main">
                    <a:graphicData uri="http://schemas.microsoft.com/office/word/2010/wordprocessingShape">
                      <wps:wsp>
                        <wps:cNvCnPr/>
                        <wps:spPr>
                          <a:xfrm>
                            <a:off x="0" y="0"/>
                            <a:ext cx="6200775" cy="0"/>
                          </a:xfrm>
                          <a:prstGeom prst="line">
                            <a:avLst/>
                          </a:prstGeom>
                          <a:ln w="15875">
                            <a:solidFill>
                              <a:srgbClr val="AE2573"/>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7B3824A9">
                <v:line id="Straight Connector 4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ae2573" strokeweight="1.25pt" from="-15.75pt,-1.5pt" to="472.5pt,-1.5pt" w14:anchorId="71FA9C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">
                  <v:stroke joinstyle="miter" dashstyle="1 1"/>
                </v:line>
              </w:pict>
            </mc:Fallback>
          </mc:AlternateContent>
        </w:r>
        <w:r w:rsidRPr="00AB6A43" w:rsidR="232935A9">
          <w:rPr>
            <w:color w:val="AE2573" w:themeColor="text1"/>
          </w:rPr>
          <w:t>IGPOL0</w:t>
        </w:r>
        <w:r w:rsidRPr="00AB6A43" w:rsidR="232935A9">
          <w:rPr>
            <w:color w:val="AE2573" w:themeColor="text1"/>
          </w:rPr>
          <w:t>7</w:t>
        </w:r>
        <w:r w:rsidRPr="00AB6A43" w:rsidR="232935A9">
          <w:rPr>
            <w:color w:val="AE2573" w:themeColor="text1"/>
          </w:rPr>
          <w:t xml:space="preserve"> </w:t>
        </w:r>
        <w:r w:rsidR="232935A9">
          <w:rPr>
            <w:color w:val="AE2573" w:themeColor="text1"/>
          </w:rPr>
          <w:t>–</w:t>
        </w:r>
        <w:r w:rsidRPr="00AB6A43" w:rsidR="232935A9">
          <w:rPr>
            <w:color w:val="AE2573" w:themeColor="text1"/>
          </w:rPr>
          <w:t xml:space="preserve"> </w:t>
        </w:r>
        <w:r w:rsidRPr="00AB6A43" w:rsidR="232935A9">
          <w:rPr>
            <w:color w:val="AE2573" w:themeColor="text1"/>
          </w:rPr>
          <w:t xml:space="preserve">Website Privacy Policy</w:t>
        </w:r>
        <w:r w:rsidRPr="00AB6A43">
          <w:rPr>
            <w:color w:val="AE2573" w:themeColor="text1"/>
          </w:rPr>
          <w:tab/>
        </w:r>
        <w:r w:rsidR="0092744B">
          <w:rPr>
            <w:color w:val="AE2573"/>
          </w:rPr>
          <w:tab/>
        </w:r>
        <w:r w:rsidR="0092744B">
          <w:rPr>
            <w:color w:val="AE2573"/>
          </w:rPr>
          <w:tab/>
        </w:r>
        <w:r w:rsidR="0092744B">
          <w:rPr>
            <w:color w:val="AE2573"/>
          </w:rPr>
          <w:tab/>
        </w:r>
        <w:r w:rsidR="0092744B">
          <w:rPr>
            <w:color w:val="AE2573"/>
          </w:rPr>
          <w:tab/>
        </w:r>
        <w:r w:rsidRPr="00982AA6">
          <w:rPr>
            <w:color w:val="AE2573"/>
          </w:rPr>
          <w:tab/>
        </w:r>
        <w:sdt>
          <w:sdtPr>
            <w:rPr>
              <w:color w:val="AE2573"/>
              <w:shd w:val="clear" w:color="auto" w:fill="E6E6E6"/>
            </w:rPr>
            <w:id w:val="-1081832177"/>
            <w:docPartObj>
              <w:docPartGallery w:val="Page Numbers (Top of Page)"/>
              <w:docPartUnique/>
            </w:docPartObj>
          </w:sdtPr>
          <w:sdtContent>
            <w:r w:rsidRPr="00982AA6" w:rsidR="232935A9">
              <w:rPr>
                <w:color w:val="AE2573"/>
              </w:rPr>
              <w:t xml:space="preserve">Page </w:t>
            </w:r>
            <w:r w:rsidRPr="232935A9">
              <w:rPr>
                <w:b w:val="1"/>
                <w:bCs w:val="1"/>
                <w:noProof/>
                <w:color w:val="AE2573"/>
                <w:shd w:val="clear" w:color="auto" w:fill="E6E6E6"/>
              </w:rPr>
              <w:fldChar w:fldCharType="begin"/>
            </w:r>
            <w:r w:rsidRPr="00982AA6">
              <w:rPr>
                <w:b w:val="1"/>
                <w:bCs w:val="1"/>
                <w:color w:val="AE2573"/>
              </w:rPr>
              <w:instrText xml:space="preserve"> PAGE </w:instrText>
            </w:r>
            <w:r w:rsidRPr="00982AA6">
              <w:rPr>
                <w:b w:val="1"/>
                <w:bCs w:val="1"/>
                <w:color w:val="AE2573"/>
                <w:sz w:val="24"/>
                <w:szCs w:val="24"/>
                <w:shd w:val="clear" w:color="auto" w:fill="E6E6E6"/>
              </w:rPr>
              <w:fldChar w:fldCharType="separate"/>
            </w:r>
            <w:r w:rsidR="232935A9">
              <w:rPr>
                <w:b w:val="1"/>
                <w:bCs w:val="1"/>
                <w:noProof/>
                <w:color w:val="AE2573"/>
              </w:rPr>
              <w:t>1</w:t>
            </w:r>
            <w:r w:rsidRPr="232935A9">
              <w:rPr>
                <w:b w:val="1"/>
                <w:bCs w:val="1"/>
                <w:noProof/>
                <w:color w:val="AE2573"/>
                <w:shd w:val="clear" w:color="auto" w:fill="E6E6E6"/>
              </w:rPr>
              <w:fldChar w:fldCharType="end"/>
            </w:r>
            <w:r w:rsidRPr="00982AA6" w:rsidR="232935A9">
              <w:rPr>
                <w:color w:val="AE2573"/>
              </w:rPr>
              <w:t xml:space="preserve"> of </w:t>
            </w:r>
            <w:r w:rsidRPr="232935A9">
              <w:rPr>
                <w:b w:val="1"/>
                <w:bCs w:val="1"/>
                <w:noProof/>
                <w:color w:val="AE2573"/>
                <w:shd w:val="clear" w:color="auto" w:fill="E6E6E6"/>
              </w:rPr>
              <w:fldChar w:fldCharType="begin"/>
            </w:r>
            <w:r w:rsidRPr="00982AA6">
              <w:rPr>
                <w:b w:val="1"/>
                <w:bCs w:val="1"/>
                <w:color w:val="AE2573"/>
              </w:rPr>
              <w:instrText xml:space="preserve"> NUMPAGES  </w:instrText>
            </w:r>
            <w:r w:rsidRPr="00982AA6">
              <w:rPr>
                <w:b w:val="1"/>
                <w:bCs w:val="1"/>
                <w:color w:val="AE2573"/>
                <w:sz w:val="24"/>
                <w:szCs w:val="24"/>
                <w:shd w:val="clear" w:color="auto" w:fill="E6E6E6"/>
              </w:rPr>
              <w:fldChar w:fldCharType="separate"/>
            </w:r>
            <w:r w:rsidR="232935A9">
              <w:rPr>
                <w:b w:val="1"/>
                <w:bCs w:val="1"/>
                <w:noProof/>
                <w:color w:val="AE2573"/>
              </w:rPr>
              <w:t>7</w:t>
            </w:r>
            <w:r w:rsidRPr="232935A9">
              <w:rPr>
                <w:b w:val="1"/>
                <w:bCs w:val="1"/>
                <w:noProof/>
                <w:color w:val="AE2573"/>
                <w:shd w:val="clear" w:color="auto" w:fill="E6E6E6"/>
              </w:rPr>
              <w:fldChar w:fldCharType="end"/>
            </w:r>
          </w:sdtContent>
          <w:sdtEndPr>
            <w:rPr>
              <w:color w:val="AE2573" w:themeColor="text1" w:themeTint="FF" w:themeShade="FF"/>
            </w:rPr>
          </w:sdtEndPr>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26B0" w:rsidP="00704E3D" w:rsidRDefault="009A26B0" w14:paraId="570238A6" w14:textId="77777777">
      <w:pPr>
        <w:spacing w:after="0" w:line="240" w:lineRule="auto"/>
      </w:pPr>
      <w:r>
        <w:separator/>
      </w:r>
    </w:p>
  </w:footnote>
  <w:footnote w:type="continuationSeparator" w:id="0">
    <w:p w:rsidR="009A26B0" w:rsidP="00704E3D" w:rsidRDefault="009A26B0" w14:paraId="4FE2EB4F" w14:textId="77777777">
      <w:pPr>
        <w:spacing w:after="0" w:line="240" w:lineRule="auto"/>
      </w:pPr>
      <w:r>
        <w:continuationSeparator/>
      </w:r>
    </w:p>
  </w:footnote>
  <w:footnote w:type="continuationNotice" w:id="1">
    <w:p w:rsidR="009A26B0" w:rsidRDefault="009A26B0" w14:paraId="3244D9EB" w14:textId="77777777">
      <w:pPr>
        <w:spacing w:after="0" w:line="240" w:lineRule="auto"/>
      </w:pPr>
    </w:p>
  </w:footnote>
</w:footnotes>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ayout w:type="fixed"/>
      <w:tblLook w:val="06A0" w:firstRow="1" w:lastRow="0" w:firstColumn="1" w:lastColumn="0" w:noHBand="1" w:noVBand="1"/>
    </w:tblPr>
    <w:tblGrid>
      <w:gridCol w:w="3005"/>
      <w:gridCol w:w="3005"/>
      <w:gridCol w:w="3005"/>
    </w:tblGrid>
    <w:tr xmlns:wp14="http://schemas.microsoft.com/office/word/2010/wordml" w:rsidR="232935A9" w:rsidTr="232935A9" w14:paraId="51655177" wp14:textId="77777777">
      <w:trPr>
        <w:trHeight w:val="300"/>
      </w:trPr>
      <w:tc>
        <w:tcPr>
          <w:tcW w:w="3005" w:type="dxa"/>
          <w:tcMar/>
        </w:tcPr>
        <w:p w:rsidR="232935A9" w:rsidP="232935A9" w:rsidRDefault="232935A9" w14:paraId="14EC198E" w14:textId="5F360939">
          <w:pPr>
            <w:pStyle w:val="Header"/>
            <w:bidi w:val="0"/>
            <w:ind w:left="-115"/>
            <w:jc w:val="left"/>
          </w:pPr>
        </w:p>
      </w:tc>
      <w:tc>
        <w:tcPr>
          <w:tcW w:w="3005" w:type="dxa"/>
          <w:tcMar/>
        </w:tcPr>
        <w:p w:rsidR="232935A9" w:rsidP="232935A9" w:rsidRDefault="232935A9" w14:paraId="7EBC0B04" w14:textId="6C5D2333">
          <w:pPr>
            <w:pStyle w:val="Header"/>
            <w:bidi w:val="0"/>
            <w:jc w:val="center"/>
          </w:pPr>
        </w:p>
      </w:tc>
      <w:tc>
        <w:tcPr>
          <w:tcW w:w="3005" w:type="dxa"/>
          <w:tcMar/>
        </w:tcPr>
        <w:p w:rsidR="232935A9" w:rsidP="232935A9" w:rsidRDefault="232935A9" w14:paraId="76BEA91A" w14:textId="6516C837">
          <w:pPr>
            <w:pStyle w:val="Header"/>
            <w:bidi w:val="0"/>
            <w:ind w:right="-115"/>
            <w:jc w:val="right"/>
          </w:pPr>
        </w:p>
      </w:tc>
    </w:tr>
  </w:tbl>
  <w:p w:rsidR="232935A9" w:rsidP="232935A9" w:rsidRDefault="232935A9" w14:paraId="53D1A9D3" w14:textId="161A63B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01AD"/>
    <w:multiLevelType w:val="multilevel"/>
    <w:tmpl w:val="2F9AA97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 w15:restartNumberingAfterBreak="0">
    <w:nsid w:val="04E16593"/>
    <w:multiLevelType w:val="hybridMultilevel"/>
    <w:tmpl w:val="04A68F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7715C"/>
    <w:multiLevelType w:val="hybridMultilevel"/>
    <w:tmpl w:val="5D2CD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DA1481"/>
    <w:multiLevelType w:val="multilevel"/>
    <w:tmpl w:val="2F9AA97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4" w15:restartNumberingAfterBreak="0">
    <w:nsid w:val="233846D4"/>
    <w:multiLevelType w:val="hybridMultilevel"/>
    <w:tmpl w:val="C75A67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F933AE"/>
    <w:multiLevelType w:val="hybridMultilevel"/>
    <w:tmpl w:val="D514F4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8A45BEB"/>
    <w:multiLevelType w:val="hybridMultilevel"/>
    <w:tmpl w:val="0DCC9A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AD30F7"/>
    <w:multiLevelType w:val="hybridMultilevel"/>
    <w:tmpl w:val="82A092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4E75200"/>
    <w:multiLevelType w:val="multilevel"/>
    <w:tmpl w:val="2F9AA97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9" w15:restartNumberingAfterBreak="0">
    <w:nsid w:val="4C342F09"/>
    <w:multiLevelType w:val="hybridMultilevel"/>
    <w:tmpl w:val="503C9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DF835E3"/>
    <w:multiLevelType w:val="multilevel"/>
    <w:tmpl w:val="2F9AA97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1" w15:restartNumberingAfterBreak="0">
    <w:nsid w:val="6F281045"/>
    <w:multiLevelType w:val="hybridMultilevel"/>
    <w:tmpl w:val="D1067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26425C9"/>
    <w:multiLevelType w:val="multilevel"/>
    <w:tmpl w:val="2F9AA974"/>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3" w15:restartNumberingAfterBreak="0">
    <w:nsid w:val="760E3CA4"/>
    <w:multiLevelType w:val="hybridMultilevel"/>
    <w:tmpl w:val="3C5612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73E4F1E"/>
    <w:multiLevelType w:val="hybridMultilevel"/>
    <w:tmpl w:val="E13AF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CDF493D"/>
    <w:multiLevelType w:val="hybridMultilevel"/>
    <w:tmpl w:val="E20212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D696AB3"/>
    <w:multiLevelType w:val="multilevel"/>
    <w:tmpl w:val="2F9AA974"/>
    <w:lvl w:ilvl="0">
      <w:start w:val="1"/>
      <w:numFmt w:val="bullet"/>
      <w:lvlText w:val=""/>
      <w:lvlJc w:val="left"/>
      <w:pPr>
        <w:ind w:left="720" w:hanging="360"/>
      </w:pPr>
      <w:rPr>
        <w:rFonts w:hint="default" w:ascii="Symbol" w:hAnsi="Symbol"/>
      </w:rPr>
    </w:lvl>
    <w:lvl w:ilvl="1">
      <w:start w:val="1"/>
      <w:numFmt w:val="bullet"/>
      <w:lvlText w:val=""/>
      <w:lvlJc w:val="left"/>
      <w:pPr>
        <w:ind w:left="1080" w:hanging="360"/>
      </w:pPr>
      <w:rPr>
        <w:rFonts w:hint="default" w:ascii="Wingdings" w:hAnsi="Wingdings"/>
      </w:rPr>
    </w:lvl>
    <w:lvl w:ilvl="2">
      <w:start w:val="1"/>
      <w:numFmt w:val="bullet"/>
      <w:lvlText w:val=""/>
      <w:lvlJc w:val="left"/>
      <w:pPr>
        <w:ind w:left="1440" w:hanging="360"/>
      </w:pPr>
      <w:rPr>
        <w:rFonts w:hint="default" w:ascii="Wingdings" w:hAnsi="Wingdings"/>
      </w:rPr>
    </w:lvl>
    <w:lvl w:ilvl="3">
      <w:start w:val="1"/>
      <w:numFmt w:val="bullet"/>
      <w:lvlText w:val=""/>
      <w:lvlJc w:val="left"/>
      <w:pPr>
        <w:ind w:left="1800" w:hanging="360"/>
      </w:pPr>
      <w:rPr>
        <w:rFonts w:hint="default" w:ascii="Symbol" w:hAnsi="Symbol"/>
      </w:rPr>
    </w:lvl>
    <w:lvl w:ilvl="4">
      <w:start w:val="1"/>
      <w:numFmt w:val="bullet"/>
      <w:lvlText w:val=""/>
      <w:lvlJc w:val="left"/>
      <w:pPr>
        <w:ind w:left="2160" w:hanging="360"/>
      </w:pPr>
      <w:rPr>
        <w:rFonts w:hint="default" w:ascii="Symbol" w:hAnsi="Symbol"/>
      </w:rPr>
    </w:lvl>
    <w:lvl w:ilvl="5">
      <w:start w:val="1"/>
      <w:numFmt w:val="bullet"/>
      <w:lvlText w:val=""/>
      <w:lvlJc w:val="left"/>
      <w:pPr>
        <w:ind w:left="2520" w:hanging="360"/>
      </w:pPr>
      <w:rPr>
        <w:rFonts w:hint="default" w:ascii="Wingdings" w:hAnsi="Wingdings"/>
      </w:rPr>
    </w:lvl>
    <w:lvl w:ilvl="6">
      <w:start w:val="1"/>
      <w:numFmt w:val="bullet"/>
      <w:lvlText w:val=""/>
      <w:lvlJc w:val="left"/>
      <w:pPr>
        <w:ind w:left="2880" w:hanging="360"/>
      </w:pPr>
      <w:rPr>
        <w:rFonts w:hint="default" w:ascii="Wingdings" w:hAnsi="Wingdings"/>
      </w:rPr>
    </w:lvl>
    <w:lvl w:ilvl="7">
      <w:start w:val="1"/>
      <w:numFmt w:val="bullet"/>
      <w:lvlText w:val=""/>
      <w:lvlJc w:val="left"/>
      <w:pPr>
        <w:ind w:left="3240" w:hanging="360"/>
      </w:pPr>
      <w:rPr>
        <w:rFonts w:hint="default" w:ascii="Symbol" w:hAnsi="Symbol"/>
      </w:rPr>
    </w:lvl>
    <w:lvl w:ilvl="8">
      <w:start w:val="1"/>
      <w:numFmt w:val="bullet"/>
      <w:lvlText w:val=""/>
      <w:lvlJc w:val="left"/>
      <w:pPr>
        <w:ind w:left="3600" w:hanging="360"/>
      </w:pPr>
      <w:rPr>
        <w:rFonts w:hint="default" w:ascii="Symbol" w:hAnsi="Symbol"/>
      </w:rPr>
    </w:lvl>
  </w:abstractNum>
  <w:abstractNum w:abstractNumId="17" w15:restartNumberingAfterBreak="0">
    <w:nsid w:val="7F5F2707"/>
    <w:multiLevelType w:val="hybridMultilevel"/>
    <w:tmpl w:val="CCEC29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FB10EDB"/>
    <w:multiLevelType w:val="hybridMultilevel"/>
    <w:tmpl w:val="CB3432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02889573">
    <w:abstractNumId w:val="8"/>
  </w:num>
  <w:num w:numId="2" w16cid:durableId="233321475">
    <w:abstractNumId w:val="0"/>
  </w:num>
  <w:num w:numId="3" w16cid:durableId="419563950">
    <w:abstractNumId w:val="3"/>
  </w:num>
  <w:num w:numId="4" w16cid:durableId="30155262">
    <w:abstractNumId w:val="1"/>
  </w:num>
  <w:num w:numId="5" w16cid:durableId="1231234088">
    <w:abstractNumId w:val="11"/>
  </w:num>
  <w:num w:numId="6" w16cid:durableId="959343068">
    <w:abstractNumId w:val="18"/>
  </w:num>
  <w:num w:numId="7" w16cid:durableId="1659000174">
    <w:abstractNumId w:val="16"/>
  </w:num>
  <w:num w:numId="8" w16cid:durableId="314800285">
    <w:abstractNumId w:val="10"/>
  </w:num>
  <w:num w:numId="9" w16cid:durableId="2048943773">
    <w:abstractNumId w:val="12"/>
  </w:num>
  <w:num w:numId="10" w16cid:durableId="1581792823">
    <w:abstractNumId w:val="15"/>
  </w:num>
  <w:num w:numId="11" w16cid:durableId="2043086906">
    <w:abstractNumId w:val="7"/>
  </w:num>
  <w:num w:numId="12" w16cid:durableId="1368988267">
    <w:abstractNumId w:val="5"/>
  </w:num>
  <w:num w:numId="13" w16cid:durableId="1073818981">
    <w:abstractNumId w:val="9"/>
  </w:num>
  <w:num w:numId="14" w16cid:durableId="855508152">
    <w:abstractNumId w:val="6"/>
  </w:num>
  <w:num w:numId="15" w16cid:durableId="621689840">
    <w:abstractNumId w:val="4"/>
  </w:num>
  <w:num w:numId="16" w16cid:durableId="668675898">
    <w:abstractNumId w:val="17"/>
  </w:num>
  <w:num w:numId="17" w16cid:durableId="2174717">
    <w:abstractNumId w:val="2"/>
  </w:num>
  <w:num w:numId="18" w16cid:durableId="1423598849">
    <w:abstractNumId w:val="14"/>
  </w:num>
  <w:num w:numId="19" w16cid:durableId="781262210">
    <w:abstractNumId w:val="13"/>
  </w:num>
  <w:numIdMacAtCleanup w:val="1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619"/>
    <w:rsid w:val="00021A2C"/>
    <w:rsid w:val="00033A53"/>
    <w:rsid w:val="00072863"/>
    <w:rsid w:val="00083C91"/>
    <w:rsid w:val="000B4ABC"/>
    <w:rsid w:val="000D1F77"/>
    <w:rsid w:val="000E0DF1"/>
    <w:rsid w:val="000F7F54"/>
    <w:rsid w:val="00114BF0"/>
    <w:rsid w:val="0012327E"/>
    <w:rsid w:val="001D53A6"/>
    <w:rsid w:val="002073FE"/>
    <w:rsid w:val="00252355"/>
    <w:rsid w:val="00253630"/>
    <w:rsid w:val="00267DE3"/>
    <w:rsid w:val="00290BD0"/>
    <w:rsid w:val="002A696B"/>
    <w:rsid w:val="002A7CBF"/>
    <w:rsid w:val="002A7D51"/>
    <w:rsid w:val="002D30DC"/>
    <w:rsid w:val="00307E16"/>
    <w:rsid w:val="0031574D"/>
    <w:rsid w:val="00332CA4"/>
    <w:rsid w:val="00365759"/>
    <w:rsid w:val="00393120"/>
    <w:rsid w:val="003A1703"/>
    <w:rsid w:val="003A4112"/>
    <w:rsid w:val="003D2552"/>
    <w:rsid w:val="003D6365"/>
    <w:rsid w:val="003D748D"/>
    <w:rsid w:val="00405B18"/>
    <w:rsid w:val="0040689C"/>
    <w:rsid w:val="004421BE"/>
    <w:rsid w:val="00455322"/>
    <w:rsid w:val="00464427"/>
    <w:rsid w:val="004B100C"/>
    <w:rsid w:val="004C1BA8"/>
    <w:rsid w:val="004F2993"/>
    <w:rsid w:val="00503C44"/>
    <w:rsid w:val="00527E2D"/>
    <w:rsid w:val="005527BE"/>
    <w:rsid w:val="005777E9"/>
    <w:rsid w:val="005836AA"/>
    <w:rsid w:val="005A6D6E"/>
    <w:rsid w:val="005B3AEF"/>
    <w:rsid w:val="005C2035"/>
    <w:rsid w:val="005F0EB5"/>
    <w:rsid w:val="00601B3F"/>
    <w:rsid w:val="0060415D"/>
    <w:rsid w:val="0063084A"/>
    <w:rsid w:val="00643BA6"/>
    <w:rsid w:val="006467DE"/>
    <w:rsid w:val="00687637"/>
    <w:rsid w:val="006A5DE3"/>
    <w:rsid w:val="006B06B8"/>
    <w:rsid w:val="006F26FF"/>
    <w:rsid w:val="00704E3D"/>
    <w:rsid w:val="007169DC"/>
    <w:rsid w:val="00731D5C"/>
    <w:rsid w:val="00737A3D"/>
    <w:rsid w:val="0078156E"/>
    <w:rsid w:val="00785BF1"/>
    <w:rsid w:val="0079645D"/>
    <w:rsid w:val="007D6878"/>
    <w:rsid w:val="007D691E"/>
    <w:rsid w:val="007E2289"/>
    <w:rsid w:val="008347CD"/>
    <w:rsid w:val="008374CA"/>
    <w:rsid w:val="00896196"/>
    <w:rsid w:val="008B0B38"/>
    <w:rsid w:val="008B18BD"/>
    <w:rsid w:val="008D243B"/>
    <w:rsid w:val="008E2AB6"/>
    <w:rsid w:val="008F5E24"/>
    <w:rsid w:val="00900FA2"/>
    <w:rsid w:val="00912A4B"/>
    <w:rsid w:val="0092744B"/>
    <w:rsid w:val="0093496A"/>
    <w:rsid w:val="009576EF"/>
    <w:rsid w:val="009655BA"/>
    <w:rsid w:val="00965D30"/>
    <w:rsid w:val="0097621A"/>
    <w:rsid w:val="00982AA6"/>
    <w:rsid w:val="009A26B0"/>
    <w:rsid w:val="009C21B5"/>
    <w:rsid w:val="009C68FE"/>
    <w:rsid w:val="00A015D7"/>
    <w:rsid w:val="00A13CBE"/>
    <w:rsid w:val="00A27AFF"/>
    <w:rsid w:val="00A42E33"/>
    <w:rsid w:val="00A82C05"/>
    <w:rsid w:val="00AB2EED"/>
    <w:rsid w:val="00AB6A43"/>
    <w:rsid w:val="00AB7D51"/>
    <w:rsid w:val="00AE00E2"/>
    <w:rsid w:val="00AF1D88"/>
    <w:rsid w:val="00B43E6F"/>
    <w:rsid w:val="00B47F40"/>
    <w:rsid w:val="00B525CD"/>
    <w:rsid w:val="00B5435C"/>
    <w:rsid w:val="00B86AD7"/>
    <w:rsid w:val="00BC3444"/>
    <w:rsid w:val="00BD0541"/>
    <w:rsid w:val="00BF3D34"/>
    <w:rsid w:val="00BF424A"/>
    <w:rsid w:val="00C01F04"/>
    <w:rsid w:val="00C11098"/>
    <w:rsid w:val="00C53546"/>
    <w:rsid w:val="00C66979"/>
    <w:rsid w:val="00C745CB"/>
    <w:rsid w:val="00CB3052"/>
    <w:rsid w:val="00CC2199"/>
    <w:rsid w:val="00CF18BA"/>
    <w:rsid w:val="00D0618E"/>
    <w:rsid w:val="00D147D9"/>
    <w:rsid w:val="00D25A28"/>
    <w:rsid w:val="00D34542"/>
    <w:rsid w:val="00D71388"/>
    <w:rsid w:val="00D741CF"/>
    <w:rsid w:val="00D82187"/>
    <w:rsid w:val="00DC41F5"/>
    <w:rsid w:val="00DE68AC"/>
    <w:rsid w:val="00E15815"/>
    <w:rsid w:val="00E50619"/>
    <w:rsid w:val="00EA4C94"/>
    <w:rsid w:val="00EA5061"/>
    <w:rsid w:val="00EF0401"/>
    <w:rsid w:val="00EF376C"/>
    <w:rsid w:val="00F30FA5"/>
    <w:rsid w:val="00F43A2F"/>
    <w:rsid w:val="00F43B4C"/>
    <w:rsid w:val="00F5493E"/>
    <w:rsid w:val="00F57923"/>
    <w:rsid w:val="00FD1AB5"/>
    <w:rsid w:val="00FD663D"/>
    <w:rsid w:val="00FE2A18"/>
    <w:rsid w:val="00FF3F67"/>
    <w:rsid w:val="00FF47AD"/>
    <w:rsid w:val="00FF5874"/>
    <w:rsid w:val="00FF6B47"/>
    <w:rsid w:val="01412582"/>
    <w:rsid w:val="015AF4B2"/>
    <w:rsid w:val="02F62739"/>
    <w:rsid w:val="04DFD22F"/>
    <w:rsid w:val="05031E53"/>
    <w:rsid w:val="06CF6077"/>
    <w:rsid w:val="076C0D6D"/>
    <w:rsid w:val="0B1CD520"/>
    <w:rsid w:val="0B91FBF3"/>
    <w:rsid w:val="10E03D11"/>
    <w:rsid w:val="1479BE95"/>
    <w:rsid w:val="1A6039B3"/>
    <w:rsid w:val="1CD70C4E"/>
    <w:rsid w:val="232935A9"/>
    <w:rsid w:val="2C68016F"/>
    <w:rsid w:val="2EABE4F9"/>
    <w:rsid w:val="3873431A"/>
    <w:rsid w:val="4562EB83"/>
    <w:rsid w:val="491B5C0A"/>
    <w:rsid w:val="4BF0074B"/>
    <w:rsid w:val="4F42B35C"/>
    <w:rsid w:val="5199611D"/>
    <w:rsid w:val="562D8FAD"/>
    <w:rsid w:val="59487818"/>
    <w:rsid w:val="5C97AB69"/>
    <w:rsid w:val="5D6F7E41"/>
    <w:rsid w:val="622AC70C"/>
    <w:rsid w:val="6C4A5419"/>
    <w:rsid w:val="73FE0D25"/>
    <w:rsid w:val="74696E7C"/>
    <w:rsid w:val="76B50135"/>
    <w:rsid w:val="76DD6E14"/>
    <w:rsid w:val="7D13C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BF2C0"/>
  <w15:chartTrackingRefBased/>
  <w15:docId w15:val="{A1D5B220-41DD-4CEE-A9F7-97AAACA21E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83C91"/>
    <w:pPr>
      <w:keepNext/>
      <w:keepLines/>
      <w:spacing w:before="240" w:after="0"/>
      <w:outlineLvl w:val="0"/>
    </w:pPr>
    <w:rPr>
      <w:rFonts w:asciiTheme="majorHAnsi" w:hAnsiTheme="majorHAnsi" w:eastAsiaTheme="majorEastAsia" w:cstheme="majorBidi"/>
      <w:color w:val="B1638C" w:themeColor="accent1" w:themeShade="BF"/>
      <w:sz w:val="32"/>
      <w:szCs w:val="32"/>
    </w:rPr>
  </w:style>
  <w:style w:type="paragraph" w:styleId="Heading2">
    <w:name w:val="heading 2"/>
    <w:basedOn w:val="Normal"/>
    <w:next w:val="Normal"/>
    <w:link w:val="Heading2Char"/>
    <w:qFormat/>
    <w:rsid w:val="00E50619"/>
    <w:pPr>
      <w:keepNext/>
      <w:spacing w:before="100" w:after="100" w:line="240" w:lineRule="auto"/>
      <w:outlineLvl w:val="1"/>
    </w:pPr>
    <w:rPr>
      <w:rFonts w:ascii="Arial" w:hAnsi="Arial" w:eastAsia="Times New Roman" w:cs="Times New Roman"/>
      <w:b/>
      <w:sz w:val="28"/>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04E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704E3D"/>
  </w:style>
  <w:style w:type="paragraph" w:styleId="Footer">
    <w:name w:val="footer"/>
    <w:basedOn w:val="Normal"/>
    <w:link w:val="FooterChar"/>
    <w:uiPriority w:val="99"/>
    <w:unhideWhenUsed/>
    <w:rsid w:val="00704E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704E3D"/>
  </w:style>
  <w:style w:type="paragraph" w:styleId="BalloonText">
    <w:name w:val="Balloon Text"/>
    <w:basedOn w:val="Normal"/>
    <w:link w:val="BalloonTextChar"/>
    <w:uiPriority w:val="99"/>
    <w:semiHidden/>
    <w:unhideWhenUsed/>
    <w:rsid w:val="0045532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55322"/>
    <w:rPr>
      <w:rFonts w:ascii="Segoe UI" w:hAnsi="Segoe UI" w:cs="Segoe UI"/>
      <w:sz w:val="18"/>
      <w:szCs w:val="18"/>
    </w:rPr>
  </w:style>
  <w:style w:type="table" w:styleId="TableGrid">
    <w:name w:val="Table Grid"/>
    <w:basedOn w:val="TableNormal"/>
    <w:uiPriority w:val="39"/>
    <w:rsid w:val="00307E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next w:val="Normal"/>
    <w:link w:val="TitleChar"/>
    <w:uiPriority w:val="10"/>
    <w:qFormat/>
    <w:rsid w:val="00D147D9"/>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147D9"/>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083C91"/>
    <w:rPr>
      <w:rFonts w:asciiTheme="majorHAnsi" w:hAnsiTheme="majorHAnsi" w:eastAsiaTheme="majorEastAsia" w:cstheme="majorBidi"/>
      <w:color w:val="B1638C" w:themeColor="accent1" w:themeShade="BF"/>
      <w:sz w:val="32"/>
      <w:szCs w:val="32"/>
    </w:rPr>
  </w:style>
  <w:style w:type="paragraph" w:styleId="RGTitle" w:customStyle="1">
    <w:name w:val="RG Title"/>
    <w:basedOn w:val="Title"/>
    <w:link w:val="RGTitleChar"/>
    <w:qFormat/>
    <w:rsid w:val="008E2AB6"/>
    <w:rPr>
      <w:rFonts w:ascii="Trebuchet MS" w:hAnsi="Trebuchet MS"/>
      <w:b/>
      <w:color w:val="AE2573"/>
      <w:sz w:val="44"/>
    </w:rPr>
  </w:style>
  <w:style w:type="paragraph" w:styleId="RGNormal" w:customStyle="1">
    <w:name w:val="RG Normal"/>
    <w:basedOn w:val="Normal"/>
    <w:link w:val="RGNormalChar"/>
    <w:qFormat/>
    <w:rsid w:val="00E50619"/>
    <w:pPr>
      <w:spacing w:after="200" w:line="276" w:lineRule="auto"/>
    </w:pPr>
    <w:rPr>
      <w:rFonts w:ascii="Trebuchet MS" w:hAnsi="Trebuchet MS"/>
      <w:color w:val="512D6D"/>
    </w:rPr>
  </w:style>
  <w:style w:type="character" w:styleId="RGTitleChar" w:customStyle="1">
    <w:name w:val="RG Title Char"/>
    <w:basedOn w:val="TitleChar"/>
    <w:link w:val="RGTitle"/>
    <w:rsid w:val="008E2AB6"/>
    <w:rPr>
      <w:rFonts w:ascii="Trebuchet MS" w:hAnsi="Trebuchet MS" w:eastAsiaTheme="majorEastAsia" w:cstheme="majorBidi"/>
      <w:b/>
      <w:color w:val="AE2573"/>
      <w:spacing w:val="-10"/>
      <w:kern w:val="28"/>
      <w:sz w:val="44"/>
      <w:szCs w:val="56"/>
    </w:rPr>
  </w:style>
  <w:style w:type="paragraph" w:styleId="RGSubtitle" w:customStyle="1">
    <w:name w:val="RG Subtitle"/>
    <w:basedOn w:val="Normal"/>
    <w:link w:val="RGSubtitleChar"/>
    <w:qFormat/>
    <w:rsid w:val="00083C91"/>
    <w:pPr>
      <w:spacing w:after="0" w:line="276" w:lineRule="auto"/>
    </w:pPr>
    <w:rPr>
      <w:rFonts w:ascii="Trebuchet MS" w:hAnsi="Trebuchet MS"/>
      <w:i/>
      <w:color w:val="512D6D"/>
    </w:rPr>
  </w:style>
  <w:style w:type="character" w:styleId="RGNormalChar" w:customStyle="1">
    <w:name w:val="RG Normal Char"/>
    <w:basedOn w:val="DefaultParagraphFont"/>
    <w:link w:val="RGNormal"/>
    <w:rsid w:val="00E50619"/>
    <w:rPr>
      <w:rFonts w:ascii="Trebuchet MS" w:hAnsi="Trebuchet MS"/>
      <w:color w:val="512D6D"/>
    </w:rPr>
  </w:style>
  <w:style w:type="paragraph" w:styleId="RGHeading2" w:customStyle="1">
    <w:name w:val="RG Heading 2"/>
    <w:basedOn w:val="Normal"/>
    <w:link w:val="RGHeading2Char"/>
    <w:qFormat/>
    <w:rsid w:val="00083C91"/>
    <w:pPr>
      <w:spacing w:after="0" w:line="276" w:lineRule="auto"/>
    </w:pPr>
    <w:rPr>
      <w:rFonts w:ascii="Trebuchet MS" w:hAnsi="Trebuchet MS"/>
      <w:b/>
      <w:color w:val="512D6D"/>
    </w:rPr>
  </w:style>
  <w:style w:type="character" w:styleId="RGSubtitleChar" w:customStyle="1">
    <w:name w:val="RG Subtitle Char"/>
    <w:basedOn w:val="DefaultParagraphFont"/>
    <w:link w:val="RGSubtitle"/>
    <w:rsid w:val="00083C91"/>
    <w:rPr>
      <w:rFonts w:ascii="Trebuchet MS" w:hAnsi="Trebuchet MS"/>
      <w:i/>
      <w:color w:val="512D6D"/>
    </w:rPr>
  </w:style>
  <w:style w:type="paragraph" w:styleId="RGHeading1" w:customStyle="1">
    <w:name w:val="RG Heading 1"/>
    <w:basedOn w:val="Heading1"/>
    <w:link w:val="RGHeading1Char"/>
    <w:qFormat/>
    <w:rsid w:val="008E2AB6"/>
    <w:pPr>
      <w:spacing w:before="0" w:line="276" w:lineRule="auto"/>
    </w:pPr>
    <w:rPr>
      <w:rFonts w:ascii="Trebuchet MS" w:hAnsi="Trebuchet MS"/>
      <w:b/>
      <w:color w:val="AE2573"/>
      <w:sz w:val="28"/>
      <w:szCs w:val="28"/>
    </w:rPr>
  </w:style>
  <w:style w:type="character" w:styleId="RGHeading2Char" w:customStyle="1">
    <w:name w:val="RG Heading 2 Char"/>
    <w:basedOn w:val="DefaultParagraphFont"/>
    <w:link w:val="RGHeading2"/>
    <w:rsid w:val="00083C91"/>
    <w:rPr>
      <w:rFonts w:ascii="Trebuchet MS" w:hAnsi="Trebuchet MS"/>
      <w:b/>
      <w:color w:val="512D6D"/>
    </w:rPr>
  </w:style>
  <w:style w:type="character" w:styleId="RGHeading1Char" w:customStyle="1">
    <w:name w:val="RG Heading 1 Char"/>
    <w:basedOn w:val="Heading1Char"/>
    <w:link w:val="RGHeading1"/>
    <w:rsid w:val="008E2AB6"/>
    <w:rPr>
      <w:rFonts w:ascii="Trebuchet MS" w:hAnsi="Trebuchet MS" w:eastAsiaTheme="majorEastAsia" w:cstheme="majorBidi"/>
      <w:b/>
      <w:color w:val="AE2573"/>
      <w:sz w:val="28"/>
      <w:szCs w:val="28"/>
    </w:rPr>
  </w:style>
  <w:style w:type="character" w:styleId="Heading2Char" w:customStyle="1">
    <w:name w:val="Heading 2 Char"/>
    <w:basedOn w:val="DefaultParagraphFont"/>
    <w:link w:val="Heading2"/>
    <w:rsid w:val="00E50619"/>
    <w:rPr>
      <w:rFonts w:ascii="Arial" w:hAnsi="Arial" w:eastAsia="Times New Roman" w:cs="Times New Roman"/>
      <w:b/>
      <w:sz w:val="28"/>
      <w:szCs w:val="20"/>
    </w:rPr>
  </w:style>
  <w:style w:type="paragraph" w:styleId="Bullet3" w:customStyle="1">
    <w:name w:val="Bullet 3"/>
    <w:basedOn w:val="Normal"/>
    <w:rsid w:val="00E50619"/>
    <w:pPr>
      <w:tabs>
        <w:tab w:val="left" w:pos="360"/>
      </w:tabs>
      <w:spacing w:after="100" w:line="240" w:lineRule="auto"/>
      <w:ind w:left="360" w:hanging="360"/>
    </w:pPr>
    <w:rPr>
      <w:rFonts w:ascii="Frutiger 55 Roman" w:hAnsi="Frutiger 55 Roman" w:eastAsia="Times New Roman" w:cs="Times New Roman"/>
      <w:sz w:val="24"/>
      <w:szCs w:val="20"/>
    </w:rPr>
  </w:style>
  <w:style w:type="paragraph" w:styleId="ListParagraph">
    <w:name w:val="List Paragraph"/>
    <w:basedOn w:val="Normal"/>
    <w:uiPriority w:val="34"/>
    <w:qFormat/>
    <w:rsid w:val="00E50619"/>
    <w:pPr>
      <w:spacing w:after="200" w:line="276" w:lineRule="auto"/>
      <w:ind w:left="720"/>
      <w:contextualSpacing/>
    </w:pPr>
    <w:rPr>
      <w:rFonts w:ascii="Calibri" w:hAnsi="Calibri" w:eastAsia="Calibri" w:cs="Times New Roman"/>
    </w:rPr>
  </w:style>
  <w:style w:type="character" w:styleId="Hyperlink">
    <w:name w:val="Hyperlink"/>
    <w:basedOn w:val="DefaultParagraphFont"/>
    <w:uiPriority w:val="99"/>
    <w:rsid w:val="00E50619"/>
    <w:rPr>
      <w:rFonts w:cs="Times New Roman"/>
      <w:color w:val="0000FF"/>
      <w:u w:val="single"/>
    </w:rPr>
  </w:style>
  <w:style w:type="character" w:styleId="igtglossaryterm" w:customStyle="1">
    <w:name w:val="igtglossaryterm"/>
    <w:rsid w:val="00E50619"/>
    <w:rPr>
      <w:i w:val="0"/>
      <w:iCs w:val="0"/>
      <w:smallCaps w:val="0"/>
      <w:color w:val="008000"/>
    </w:rPr>
  </w:style>
  <w:style w:type="table" w:styleId="TableGrid1" w:customStyle="1">
    <w:name w:val="Table Grid1"/>
    <w:basedOn w:val="TableNormal"/>
    <w:next w:val="TableGrid"/>
    <w:uiPriority w:val="39"/>
    <w:rsid w:val="00E50619"/>
    <w:pPr>
      <w:spacing w:after="0" w:line="240" w:lineRule="auto"/>
    </w:pPr>
    <w:rPr>
      <w:rFonts w:ascii="Times New Roman" w:hAnsi="Times New Roman" w:eastAsia="SimSu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9C21B5"/>
    <w:rPr>
      <w:color w:val="605E5C"/>
      <w:shd w:val="clear" w:color="auto" w:fill="E1DFDD"/>
    </w:rPr>
  </w:style>
  <w:style w:type="character" w:styleId="CommentReference">
    <w:name w:val="annotation reference"/>
    <w:basedOn w:val="DefaultParagraphFont"/>
    <w:uiPriority w:val="99"/>
    <w:semiHidden/>
    <w:unhideWhenUsed/>
    <w:rsid w:val="005527BE"/>
    <w:rPr>
      <w:sz w:val="16"/>
      <w:szCs w:val="16"/>
    </w:rPr>
  </w:style>
  <w:style w:type="paragraph" w:styleId="CommentText">
    <w:name w:val="annotation text"/>
    <w:basedOn w:val="Normal"/>
    <w:link w:val="CommentTextChar"/>
    <w:uiPriority w:val="99"/>
    <w:semiHidden/>
    <w:unhideWhenUsed/>
    <w:rsid w:val="005527BE"/>
    <w:pPr>
      <w:spacing w:line="240" w:lineRule="auto"/>
    </w:pPr>
    <w:rPr>
      <w:sz w:val="20"/>
      <w:szCs w:val="20"/>
    </w:rPr>
  </w:style>
  <w:style w:type="character" w:styleId="CommentTextChar" w:customStyle="1">
    <w:name w:val="Comment Text Char"/>
    <w:basedOn w:val="DefaultParagraphFont"/>
    <w:link w:val="CommentText"/>
    <w:uiPriority w:val="99"/>
    <w:semiHidden/>
    <w:rsid w:val="005527BE"/>
    <w:rPr>
      <w:sz w:val="20"/>
      <w:szCs w:val="20"/>
    </w:rPr>
  </w:style>
  <w:style w:type="paragraph" w:styleId="CommentSubject">
    <w:name w:val="annotation subject"/>
    <w:basedOn w:val="CommentText"/>
    <w:next w:val="CommentText"/>
    <w:link w:val="CommentSubjectChar"/>
    <w:uiPriority w:val="99"/>
    <w:semiHidden/>
    <w:unhideWhenUsed/>
    <w:rsid w:val="005527BE"/>
    <w:rPr>
      <w:b/>
      <w:bCs/>
    </w:rPr>
  </w:style>
  <w:style w:type="character" w:styleId="CommentSubjectChar" w:customStyle="1">
    <w:name w:val="Comment Subject Char"/>
    <w:basedOn w:val="CommentTextChar"/>
    <w:link w:val="CommentSubject"/>
    <w:uiPriority w:val="99"/>
    <w:semiHidden/>
    <w:rsid w:val="005527BE"/>
    <w:rPr>
      <w:b/>
      <w:bCs/>
      <w:sz w:val="20"/>
      <w:szCs w:val="20"/>
    </w:rPr>
  </w:style>
  <w:style w:type="paragraph" w:styleId="Revision">
    <w:name w:val="Revision"/>
    <w:hidden/>
    <w:uiPriority w:val="99"/>
    <w:semiHidden/>
    <w:rsid w:val="005527BE"/>
    <w:pPr>
      <w:spacing w:after="0" w:line="240" w:lineRule="auto"/>
    </w:pPr>
  </w:style>
  <w:style w:type="character" w:styleId="Mention">
    <w:name w:val="Mention"/>
    <w:basedOn w:val="DefaultParagraphFont"/>
    <w:uiPriority w:val="99"/>
    <w:unhideWhenUsed/>
    <w:rPr>
      <w:color w:val="2B579A"/>
      <w:shd w:val="clear" w:color="auto" w:fill="E6E6E6"/>
    </w:rPr>
  </w:style>
  <w:style w:type="character" w:styleId="normaltextrun" w:customStyle="1">
    <w:name w:val="normaltextrun"/>
    <w:basedOn w:val="DefaultParagraphFont"/>
    <w:rsid w:val="00C745CB"/>
  </w:style>
  <w:style w:type="character" w:styleId="eop" w:customStyle="1">
    <w:name w:val="eop"/>
    <w:basedOn w:val="DefaultParagraphFont"/>
    <w:rsid w:val="00C745CB"/>
  </w:style>
  <w:style w:type="paragraph" w:styleId="NormalWeb">
    <w:name w:val="Normal (Web)"/>
    <w:basedOn w:val="Normal"/>
    <w:uiPriority w:val="99"/>
    <w:unhideWhenUsed/>
    <w:rsid w:val="00965D30"/>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understandingpatientdata.org.uk/what-you-need-know"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renniegrove.org/privacy-and-cookies/" TargetMode="External" Id="rId12" /><Relationship Type="http://schemas.openxmlformats.org/officeDocument/2006/relationships/hyperlink" Target="https://www.hra.nhs.uk/information-about-patients/" TargetMode="External" Id="rId17" /><Relationship Type="http://schemas.openxmlformats.org/officeDocument/2006/relationships/customXml" Target="../customXml/item2.xml" Id="rId2" /><Relationship Type="http://schemas.openxmlformats.org/officeDocument/2006/relationships/hyperlink" Target="http://www.nhs.uk/your-nhs-data-matters" TargetMode="External" Id="rId16" /><Relationship Type="http://schemas.openxmlformats.org/officeDocument/2006/relationships/footer" Target="footer1.xml" Id="rId20" /><Relationship Type="http://schemas.openxmlformats.org/officeDocument/2006/relationships/glossaryDocument" Target="glossary/document.xml" Id="R885097026d4c4e3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peacehospicecare.org.uk/privacy-2/" TargetMode="External" Id="rId11" /><Relationship Type="http://schemas.openxmlformats.org/officeDocument/2006/relationships/styles" Target="styles.xml" Id="rId5" /><Relationship Type="http://schemas.openxmlformats.org/officeDocument/2006/relationships/hyperlink" Target="https://www.mycarerecord.org.uk/" TargetMode="External" Id="rId15" /><Relationship Type="http://schemas.openxmlformats.org/officeDocument/2006/relationships/customXml" Target="../customXml/item4.xml" Id="rId23" /><Relationship Type="http://schemas.openxmlformats.org/officeDocument/2006/relationships/image" Target="media/image1.png" Id="rId10" /><Relationship Type="http://schemas.openxmlformats.org/officeDocument/2006/relationships/image" Target="media/image2.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header" Target="header.xml" Id="R63fc33a2827c4578"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c3558df2-1200-48ca-bb6c-67ae73a11c0f}"/>
      </w:docPartPr>
      <w:docPartBody>
        <w:p xmlns:wp14="http://schemas.microsoft.com/office/word/2010/wordml" w14:paraId="381AB81C"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RG Theme">
      <a:dk1>
        <a:srgbClr val="AE2573"/>
      </a:dk1>
      <a:lt1>
        <a:sysClr val="window" lastClr="FFFFFF"/>
      </a:lt1>
      <a:dk2>
        <a:srgbClr val="6C5186"/>
      </a:dk2>
      <a:lt2>
        <a:srgbClr val="E5E2EE"/>
      </a:lt2>
      <a:accent1>
        <a:srgbClr val="D0A1BA"/>
      </a:accent1>
      <a:accent2>
        <a:srgbClr val="B4B5DF"/>
      </a:accent2>
      <a:accent3>
        <a:srgbClr val="7DA1C4"/>
      </a:accent3>
      <a:accent4>
        <a:srgbClr val="6BBBAE"/>
      </a:accent4>
      <a:accent5>
        <a:srgbClr val="E9E186"/>
      </a:accent5>
      <a:accent6>
        <a:srgbClr val="B1B3B3"/>
      </a:accent6>
      <a:hlink>
        <a:srgbClr val="AE2573"/>
      </a:hlink>
      <a:folHlink>
        <a:srgbClr val="512D6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eea7a2b0f544c4cac5095d194cb85e6 xmlns="953c6806-617e-4487-90b1-0d8c7d1b90fd">
      <Terms xmlns="http://schemas.microsoft.com/office/infopath/2007/PartnerControls"/>
    </ceea7a2b0f544c4cac5095d194cb85e6>
    <TaxCatchAll xmlns="953c6806-617e-4487-90b1-0d8c7d1b90fd" xsi:nil="true"/>
    <_dlc_DocId xmlns="953c6806-617e-4487-90b1-0d8c7d1b90fd">RGPH-545460890-127</_dlc_DocId>
    <_dlc_DocIdUrl xmlns="953c6806-617e-4487-90b1-0d8c7d1b90fd">
      <Url>https://renniegrove.sharepoint.com/ig/_layouts/15/DocIdRedir.aspx?ID=RGPH-545460890-127</Url>
      <Description>RGPH-545460890-127</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E9357513448847BF2F68C1CA2C640D" ma:contentTypeVersion="7" ma:contentTypeDescription="Create a new document." ma:contentTypeScope="" ma:versionID="dfb1a2366f558070c61faf12f73a2dcb">
  <xsd:schema xmlns:xsd="http://www.w3.org/2001/XMLSchema" xmlns:xs="http://www.w3.org/2001/XMLSchema" xmlns:p="http://schemas.microsoft.com/office/2006/metadata/properties" xmlns:ns2="e6c1f639-fd6c-4ed4-9673-6d7bdeef984f" xmlns:ns3="953c6806-617e-4487-90b1-0d8c7d1b90fd" targetNamespace="http://schemas.microsoft.com/office/2006/metadata/properties" ma:root="true" ma:fieldsID="946a654813bd950e7f93741ce0a328ac" ns2:_="" ns3:_="">
    <xsd:import namespace="e6c1f639-fd6c-4ed4-9673-6d7bdeef984f"/>
    <xsd:import namespace="953c6806-617e-4487-90b1-0d8c7d1b90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ceea7a2b0f544c4cac5095d194cb85e6" minOccurs="0"/>
                <xsd:element ref="ns3:TaxCatchAll" minOccurs="0"/>
                <xsd:element ref="ns3:TaxCatchAllLabel" minOccurs="0"/>
                <xsd:element ref="ns3:_dlc_DocId" minOccurs="0"/>
                <xsd:element ref="ns3:_dlc_DocIdUrl" minOccurs="0"/>
                <xsd:element ref="ns3:_dlc_DocIdPersistI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c1f639-fd6c-4ed4-9673-6d7bdeef98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3c6806-617e-4487-90b1-0d8c7d1b90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eea7a2b0f544c4cac5095d194cb85e6" ma:index="14" nillable="true" ma:taxonomy="true" ma:internalName="ceea7a2b0f544c4cac5095d194cb85e6" ma:taxonomyFieldName="Origin0" ma:displayName="Origin" ma:default="" ma:fieldId="{ceea7a2b-0f54-4c4c-ac50-95d194cb85e6}" ma:sspId="9a8a0371-d226-41d7-81ef-9c98fe95cdd1" ma:termSetId="2ee97054-00fb-4082-aec0-1ee27940df23" ma:anchorId="00000000-0000-0000-0000-000000000000" ma:open="false" ma:isKeyword="false">
      <xsd:complexType>
        <xsd:sequence>
          <xsd:element ref="pc:Terms" minOccurs="0" maxOccurs="1"/>
        </xsd:sequence>
      </xsd:complexType>
    </xsd:element>
    <xsd:element name="TaxCatchAll" ma:index="15" nillable="true" ma:displayName="Taxonomy Catch All Column" ma:hidden="true" ma:list="{9cd07bcd-3f7d-472e-9039-4f26d2b78412}" ma:internalName="TaxCatchAll" ma:showField="CatchAllData" ma:web="953c6806-617e-4487-90b1-0d8c7d1b90fd">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9cd07bcd-3f7d-472e-9039-4f26d2b78412}" ma:internalName="TaxCatchAllLabel" ma:readOnly="true" ma:showField="CatchAllDataLabel" ma:web="953c6806-617e-4487-90b1-0d8c7d1b90fd">
      <xsd:complexType>
        <xsd:complexContent>
          <xsd:extension base="dms:MultiChoiceLookup">
            <xsd:sequence>
              <xsd:element name="Value" type="dms:Lookup" maxOccurs="unbounded" minOccurs="0" nillable="true"/>
            </xsd:sequence>
          </xsd:extension>
        </xsd:complexContent>
      </xsd:complexType>
    </xsd:element>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003CFA-6C22-47B3-A463-5287DC51F4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3D0E4A-503D-47C7-AD51-9C46C9C12331}">
  <ds:schemaRefs>
    <ds:schemaRef ds:uri="http://schemas.microsoft.com/sharepoint/v3/contenttype/forms"/>
  </ds:schemaRefs>
</ds:datastoreItem>
</file>

<file path=customXml/itemProps3.xml><?xml version="1.0" encoding="utf-8"?>
<ds:datastoreItem xmlns:ds="http://schemas.openxmlformats.org/officeDocument/2006/customXml" ds:itemID="{24138281-BA16-478E-8EBF-4D73B77C3EE3}"/>
</file>

<file path=customXml/itemProps4.xml><?xml version="1.0" encoding="utf-8"?>
<ds:datastoreItem xmlns:ds="http://schemas.openxmlformats.org/officeDocument/2006/customXml" ds:itemID="{C7342614-1F75-4AC5-8A1C-21C14257183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pscott</dc:creator>
  <cp:keywords/>
  <dc:description/>
  <cp:lastModifiedBy>Pauline Scott</cp:lastModifiedBy>
  <cp:revision>4</cp:revision>
  <cp:lastPrinted>2021-06-23T01:19:00Z</cp:lastPrinted>
  <dcterms:created xsi:type="dcterms:W3CDTF">2023-01-30T21:27:00Z</dcterms:created>
  <dcterms:modified xsi:type="dcterms:W3CDTF">2024-01-15T13:55:13Z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0x010100D0E9357513448847BF2F68C1CA2C640D</vt:lpwstr>
  </property>
  <property fmtid="{D5CDD505-2E9C-101B-9397-08002B2CF9AE}" pid="3" name="MediaServiceImageTags">
    <vt:lpwstr/>
  </property>
  <property fmtid="{D5CDD505-2E9C-101B-9397-08002B2CF9AE}" pid="4" name="_dlc_DocIdItemGuid">
    <vt:lpwstr>6472a4ba-867a-4254-8ad7-2beb2d9f2c44</vt:lpwstr>
  </property>
  <property fmtid="{D5CDD505-2E9C-101B-9397-08002B2CF9AE}" pid="5" name="Origin0">
    <vt:lpwstr/>
  </property>
</Properties>
</file>